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5D6215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5D6215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5D6215">
        <w:trPr>
          <w:cantSplit/>
          <w:trHeight w:val="446"/>
        </w:trPr>
        <w:tc>
          <w:tcPr>
            <w:tcW w:w="642" w:type="dxa"/>
            <w:vMerge w:val="restart"/>
            <w:vAlign w:val="center"/>
          </w:tcPr>
          <w:p w14:paraId="3007BBA5" w14:textId="77777777" w:rsidR="000C0FC6" w:rsidRPr="004E2034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</w:p>
          <w:p w14:paraId="33B66509" w14:textId="77777777" w:rsidR="00513F20" w:rsidRPr="004E2034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513F20" w:rsidRPr="004E2034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9E97F65" w14:textId="30E19AC6" w:rsidR="00A02472" w:rsidRPr="00A02472" w:rsidRDefault="00513F20" w:rsidP="00394E2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A02472">
              <w:rPr>
                <w:rFonts w:eastAsia="標楷體"/>
                <w:sz w:val="22"/>
                <w:szCs w:val="22"/>
              </w:rPr>
              <w:t>大</w:t>
            </w:r>
            <w:r w:rsidRPr="00A02472">
              <w:rPr>
                <w:rFonts w:eastAsia="標楷體"/>
                <w:sz w:val="22"/>
                <w:szCs w:val="22"/>
              </w:rPr>
              <w:t>1</w:t>
            </w:r>
            <w:r w:rsidRPr="00A02472">
              <w:rPr>
                <w:rFonts w:eastAsia="標楷體"/>
                <w:sz w:val="22"/>
                <w:szCs w:val="22"/>
              </w:rPr>
              <w:t>英文</w:t>
            </w:r>
            <w:r w:rsidR="00A02472" w:rsidRPr="00A02472">
              <w:rPr>
                <w:rFonts w:eastAsia="標楷體" w:hint="eastAsia"/>
                <w:sz w:val="22"/>
                <w:szCs w:val="22"/>
              </w:rPr>
              <w:t>（一）</w:t>
            </w:r>
            <w:r w:rsidRPr="00A02472">
              <w:rPr>
                <w:rFonts w:eastAsia="標楷體"/>
                <w:sz w:val="22"/>
                <w:szCs w:val="22"/>
              </w:rPr>
              <w:t>必修</w:t>
            </w:r>
          </w:p>
          <w:p w14:paraId="2C85213E" w14:textId="1E9BF8D6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A02472">
              <w:rPr>
                <w:rFonts w:eastAsia="標楷體"/>
                <w:sz w:val="22"/>
                <w:szCs w:val="22"/>
              </w:rPr>
              <w:t>大</w:t>
            </w:r>
            <w:r w:rsidRPr="00A02472">
              <w:rPr>
                <w:rFonts w:eastAsia="標楷體"/>
                <w:sz w:val="22"/>
                <w:szCs w:val="22"/>
              </w:rPr>
              <w:t>2</w:t>
            </w:r>
            <w:r w:rsidR="00A02472" w:rsidRPr="00A02472">
              <w:rPr>
                <w:rFonts w:eastAsia="標楷體" w:hint="eastAsia"/>
                <w:sz w:val="22"/>
                <w:szCs w:val="22"/>
              </w:rPr>
              <w:t>英文（二）必修</w:t>
            </w:r>
          </w:p>
        </w:tc>
      </w:tr>
      <w:tr w:rsidR="00290804" w:rsidRPr="004E2034" w14:paraId="09989285" w14:textId="77777777" w:rsidTr="005D6215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513F20" w:rsidRPr="004E2034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5D6215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5D6215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513F20" w:rsidRPr="00775969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5D6215" w:rsidRPr="004E2034" w14:paraId="7594D0B6" w14:textId="77777777" w:rsidTr="005D6215">
        <w:trPr>
          <w:cantSplit/>
          <w:trHeight w:val="362"/>
        </w:trPr>
        <w:tc>
          <w:tcPr>
            <w:tcW w:w="642" w:type="dxa"/>
            <w:vMerge w:val="restart"/>
            <w:vAlign w:val="center"/>
          </w:tcPr>
          <w:p w14:paraId="28EF1E81" w14:textId="77777777" w:rsidR="005D6215" w:rsidRPr="004E2034" w:rsidRDefault="005D6215" w:rsidP="005D6215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</w:p>
          <w:p w14:paraId="7871FED2" w14:textId="5BB1DC87" w:rsidR="005D6215" w:rsidRPr="001B1EAC" w:rsidRDefault="005D6215" w:rsidP="005D6215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b/>
                <w:bCs/>
                <w:spacing w:val="-16"/>
              </w:rPr>
            </w:pPr>
            <w:r w:rsidRPr="001B1EAC">
              <w:rPr>
                <w:rFonts w:eastAsia="標楷體"/>
                <w:b/>
                <w:bCs/>
                <w:color w:val="FF0000"/>
                <w:spacing w:val="-16"/>
              </w:rPr>
              <w:t>1</w:t>
            </w:r>
            <w:r w:rsidR="001B1EAC" w:rsidRPr="001B1EAC">
              <w:rPr>
                <w:rFonts w:eastAsia="標楷體" w:hint="eastAsia"/>
                <w:b/>
                <w:bCs/>
                <w:color w:val="FF0000"/>
                <w:spacing w:val="-16"/>
              </w:rPr>
              <w:t>2</w:t>
            </w:r>
          </w:p>
          <w:p w14:paraId="4849B4D3" w14:textId="77777777" w:rsidR="005D6215" w:rsidRPr="004E2034" w:rsidRDefault="005D6215" w:rsidP="005D6215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4EAAEA47" w14:textId="79B162F0" w:rsidR="005D6215" w:rsidRPr="00A02472" w:rsidRDefault="005D6215" w:rsidP="005D6215">
            <w:pPr>
              <w:spacing w:line="300" w:lineRule="exact"/>
              <w:rPr>
                <w:rFonts w:eastAsia="標楷體"/>
                <w:strike/>
                <w:color w:val="FF0000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0DEA87A7" w14:textId="252D93B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60889724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3476905" w14:textId="77777777" w:rsidR="005D6215" w:rsidRPr="00A02472" w:rsidRDefault="005D6215" w:rsidP="005D6215">
            <w:pPr>
              <w:spacing w:line="300" w:lineRule="exact"/>
              <w:rPr>
                <w:rFonts w:eastAsia="標楷體"/>
                <w:strike/>
                <w:color w:val="FF0000"/>
                <w:spacing w:val="-12"/>
              </w:rPr>
            </w:pPr>
          </w:p>
        </w:tc>
      </w:tr>
      <w:tr w:rsidR="005D6215" w:rsidRPr="004E2034" w14:paraId="3573710B" w14:textId="77777777" w:rsidTr="005D6215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5D6215" w:rsidRPr="004E2034" w:rsidRDefault="005D6215" w:rsidP="005D6215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8CE783C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5D6215" w:rsidRPr="004E2034" w:rsidRDefault="005D6215" w:rsidP="005D6215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5D6215" w:rsidRPr="004E2034" w:rsidRDefault="005D6215" w:rsidP="005D6215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5D6215" w:rsidRPr="004E2034" w14:paraId="51FF4443" w14:textId="77777777" w:rsidTr="005D6215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5D6215" w:rsidRPr="004E2034" w:rsidRDefault="005D6215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4D8B93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5D6215" w:rsidRPr="004E2034" w:rsidRDefault="005D6215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6215" w:rsidRPr="004E2034" w14:paraId="2F76F263" w14:textId="77777777" w:rsidTr="005D6215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5D6215" w:rsidRPr="004E2034" w:rsidRDefault="005D6215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5D6215" w:rsidRPr="004E2034" w:rsidRDefault="005D6215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6215" w:rsidRPr="004E2034" w14:paraId="2D939A74" w14:textId="77777777" w:rsidTr="005D6215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5D6215" w:rsidRPr="004E2034" w:rsidRDefault="005D6215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5D6215" w:rsidRPr="004E2034" w:rsidRDefault="005D6215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6215" w:rsidRPr="004E2034" w14:paraId="31796EFF" w14:textId="77777777" w:rsidTr="005D6215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5D6215" w:rsidRPr="004E2034" w:rsidRDefault="005D6215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5D6215" w:rsidRPr="004E2034" w:rsidRDefault="005D6215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D6215" w:rsidRPr="004E2034" w14:paraId="08DE19A0" w14:textId="77777777" w:rsidTr="005D6215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5D6215" w:rsidRPr="004E2034" w:rsidRDefault="005D6215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0034A8F8" w14:textId="77777777" w:rsidTr="005D6215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5D6215" w:rsidRPr="004E2034" w:rsidRDefault="005D6215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5513596E" w14:textId="77777777" w:rsidTr="005D6215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5D6215" w:rsidRPr="004E2034" w:rsidRDefault="005D6215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5D6215" w:rsidRPr="004E2034" w:rsidRDefault="005D6215" w:rsidP="005D6215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79211F58" w14:textId="77777777" w:rsidTr="005D6215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5D6215" w:rsidRPr="004E2034" w:rsidRDefault="005D6215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642D5" w14:textId="77777777" w:rsidR="005D6215" w:rsidRPr="004E2034" w:rsidRDefault="005D6215" w:rsidP="005D6215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  <w:p w14:paraId="72DEC8F5" w14:textId="77777777" w:rsidR="005D6215" w:rsidRPr="004E2034" w:rsidRDefault="005D6215" w:rsidP="005D6215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*</w:t>
            </w: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商管學院學生請另</w:t>
            </w:r>
            <w:proofErr w:type="gramStart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詢</w:t>
            </w:r>
            <w:proofErr w:type="gramEnd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所屬學系</w:t>
            </w:r>
          </w:p>
        </w:tc>
        <w:tc>
          <w:tcPr>
            <w:tcW w:w="416" w:type="dxa"/>
            <w:vAlign w:val="center"/>
          </w:tcPr>
          <w:p w14:paraId="67D0483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5B759F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60305D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</w:p>
        </w:tc>
      </w:tr>
      <w:tr w:rsidR="005D6215" w:rsidRPr="004E2034" w14:paraId="0266ACC6" w14:textId="77777777" w:rsidTr="005D6215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5D6215" w:rsidRPr="004E2034" w:rsidRDefault="005D6215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6D67AA72" w14:textId="77777777" w:rsidTr="005D6215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5D6215" w:rsidRPr="004E2034" w:rsidRDefault="005D6215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1ACB2A9C" w14:textId="77777777" w:rsidTr="00081F38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5D6215" w:rsidRPr="004E2034" w:rsidRDefault="005D6215" w:rsidP="005D6215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shd w:val="clear" w:color="auto" w:fill="FFE599" w:themeFill="accent4" w:themeFillTint="66"/>
            <w:vAlign w:val="center"/>
          </w:tcPr>
          <w:p w14:paraId="2EA3F657" w14:textId="77777777" w:rsidR="005D6215" w:rsidRPr="00081F38" w:rsidRDefault="005D6215" w:rsidP="005D6215">
            <w:pPr>
              <w:spacing w:line="300" w:lineRule="exact"/>
              <w:rPr>
                <w:rFonts w:eastAsia="標楷體"/>
                <w:color w:val="0000FF"/>
              </w:rPr>
            </w:pPr>
            <w:r w:rsidRPr="00081F38">
              <w:rPr>
                <w:rFonts w:eastAsia="標楷體"/>
                <w:color w:val="0000FF"/>
              </w:rPr>
              <w:t>體育</w:t>
            </w:r>
          </w:p>
        </w:tc>
        <w:tc>
          <w:tcPr>
            <w:tcW w:w="416" w:type="dxa"/>
            <w:shd w:val="clear" w:color="auto" w:fill="FFE599" w:themeFill="accent4" w:themeFillTint="66"/>
            <w:vAlign w:val="center"/>
          </w:tcPr>
          <w:p w14:paraId="632E31A2" w14:textId="35896DA9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462" w:type="dxa"/>
            <w:shd w:val="clear" w:color="auto" w:fill="FFE599" w:themeFill="accent4" w:themeFillTint="66"/>
            <w:vAlign w:val="center"/>
          </w:tcPr>
          <w:p w14:paraId="7E32FF5F" w14:textId="7440C03D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463" w:type="dxa"/>
            <w:shd w:val="clear" w:color="auto" w:fill="FFE599" w:themeFill="accent4" w:themeFillTint="66"/>
            <w:vAlign w:val="center"/>
          </w:tcPr>
          <w:p w14:paraId="057BD275" w14:textId="731BC7D0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429" w:type="dxa"/>
            <w:shd w:val="clear" w:color="auto" w:fill="FFE599" w:themeFill="accent4" w:themeFillTint="66"/>
            <w:vAlign w:val="center"/>
          </w:tcPr>
          <w:p w14:paraId="7A457831" w14:textId="0BCD66E2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427" w:type="dxa"/>
            <w:shd w:val="clear" w:color="auto" w:fill="FFE599" w:themeFill="accent4" w:themeFillTint="66"/>
            <w:vAlign w:val="center"/>
          </w:tcPr>
          <w:p w14:paraId="5620D7A6" w14:textId="61F0AA5D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5D6215" w:rsidRPr="00081F38" w:rsidRDefault="005D6215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4D90A185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4186A891" w14:textId="77777777" w:rsidTr="005D6215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5D6215" w:rsidRPr="004E2034" w:rsidRDefault="005D6215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/>
                <w:color w:val="FF0000"/>
              </w:rPr>
              <w:t>全民國防教育軍事訓練（一</w:t>
            </w:r>
            <w:r w:rsidRPr="00B84780">
              <w:rPr>
                <w:rFonts w:eastAsia="標楷體" w:hint="eastAsia"/>
                <w:color w:val="FF0000"/>
              </w:rPr>
              <w:t>）</w:t>
            </w:r>
            <w:r w:rsidRPr="00B84780">
              <w:rPr>
                <w:rFonts w:eastAsia="標楷體" w:hint="eastAsia"/>
                <w:color w:val="FF0000"/>
              </w:rPr>
              <w:t>-</w:t>
            </w:r>
            <w:r w:rsidRPr="00B84780">
              <w:rPr>
                <w:rFonts w:eastAsia="標楷體" w:hint="eastAsia"/>
                <w:color w:val="FF0000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1D4A243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5D6215" w:rsidRPr="00EB63AB" w:rsidRDefault="005D6215" w:rsidP="005D6215">
            <w:pPr>
              <w:spacing w:line="30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年級；</w:t>
            </w:r>
            <w:r w:rsidRPr="00B84780">
              <w:rPr>
                <w:rFonts w:eastAsia="標楷體" w:hint="eastAsia"/>
                <w:color w:val="FF0000"/>
              </w:rPr>
              <w:t>單學期</w:t>
            </w:r>
            <w:r w:rsidRPr="00B84780">
              <w:rPr>
                <w:rFonts w:eastAsia="標楷體" w:hint="eastAsia"/>
                <w:color w:val="FF0000"/>
              </w:rPr>
              <w:t>0</w:t>
            </w:r>
            <w:r w:rsidRPr="00B84780">
              <w:rPr>
                <w:rFonts w:eastAsia="標楷體" w:hint="eastAsia"/>
                <w:color w:val="FF0000"/>
              </w:rPr>
              <w:t>學分</w:t>
            </w:r>
          </w:p>
        </w:tc>
      </w:tr>
      <w:tr w:rsidR="005D6215" w:rsidRPr="004E2034" w14:paraId="08B55719" w14:textId="77777777" w:rsidTr="00081F38">
        <w:trPr>
          <w:trHeight w:val="459"/>
        </w:trPr>
        <w:tc>
          <w:tcPr>
            <w:tcW w:w="3287" w:type="dxa"/>
            <w:gridSpan w:val="2"/>
            <w:shd w:val="clear" w:color="auto" w:fill="FFE599" w:themeFill="accent4" w:themeFillTint="66"/>
            <w:vAlign w:val="center"/>
          </w:tcPr>
          <w:p w14:paraId="65FDA56E" w14:textId="77777777" w:rsidR="005D6215" w:rsidRPr="00081F38" w:rsidRDefault="005D6215" w:rsidP="005D6215">
            <w:pPr>
              <w:spacing w:line="300" w:lineRule="exact"/>
              <w:rPr>
                <w:rFonts w:eastAsia="標楷體"/>
                <w:color w:val="0000FF"/>
              </w:rPr>
            </w:pPr>
            <w:r w:rsidRPr="00081F38">
              <w:rPr>
                <w:rFonts w:eastAsia="標楷體"/>
                <w:color w:val="0000FF"/>
                <w:w w:val="90"/>
                <w:szCs w:val="24"/>
              </w:rPr>
              <w:t>校園與社區服務學習</w:t>
            </w:r>
          </w:p>
        </w:tc>
        <w:tc>
          <w:tcPr>
            <w:tcW w:w="416" w:type="dxa"/>
            <w:shd w:val="clear" w:color="auto" w:fill="FFE599" w:themeFill="accent4" w:themeFillTint="66"/>
            <w:vAlign w:val="center"/>
          </w:tcPr>
          <w:p w14:paraId="4EC0563C" w14:textId="7BC45DC3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462" w:type="dxa"/>
            <w:shd w:val="clear" w:color="auto" w:fill="FFE599" w:themeFill="accent4" w:themeFillTint="66"/>
            <w:vAlign w:val="center"/>
          </w:tcPr>
          <w:p w14:paraId="43B91D81" w14:textId="772FFE71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463" w:type="dxa"/>
            <w:shd w:val="clear" w:color="auto" w:fill="FFE599" w:themeFill="accent4" w:themeFillTint="66"/>
            <w:vAlign w:val="center"/>
          </w:tcPr>
          <w:p w14:paraId="2FADB24F" w14:textId="6C4E68CD" w:rsidR="005D6215" w:rsidRPr="00081F38" w:rsidRDefault="00081F38" w:rsidP="005D6215">
            <w:pPr>
              <w:spacing w:line="300" w:lineRule="exact"/>
              <w:jc w:val="center"/>
              <w:rPr>
                <w:rFonts w:eastAsia="標楷體"/>
                <w:color w:val="0000FF"/>
              </w:rPr>
            </w:pPr>
            <w:r w:rsidRPr="00081F38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061EE34B" w14:textId="77777777" w:rsidTr="005D6215">
        <w:trPr>
          <w:trHeight w:hRule="exact" w:val="970"/>
        </w:trPr>
        <w:tc>
          <w:tcPr>
            <w:tcW w:w="3287" w:type="dxa"/>
            <w:gridSpan w:val="2"/>
            <w:vAlign w:val="center"/>
          </w:tcPr>
          <w:p w14:paraId="2FDB076A" w14:textId="563A87B4" w:rsidR="005D6215" w:rsidRPr="00A02472" w:rsidRDefault="005D6215" w:rsidP="005D6215">
            <w:pPr>
              <w:spacing w:line="300" w:lineRule="exact"/>
              <w:rPr>
                <w:rFonts w:eastAsia="標楷體"/>
                <w:color w:val="FF0000"/>
              </w:rPr>
            </w:pPr>
            <w:r w:rsidRPr="00A02472">
              <w:rPr>
                <w:rFonts w:eastAsia="標楷體" w:hint="eastAsia"/>
                <w:color w:val="FF0000"/>
              </w:rPr>
              <w:t>數位科技與</w:t>
            </w:r>
            <w:r w:rsidRPr="00A02472">
              <w:rPr>
                <w:rFonts w:eastAsia="標楷體" w:hint="eastAsia"/>
                <w:color w:val="FF0000"/>
              </w:rPr>
              <w:t>AI</w:t>
            </w:r>
            <w:r w:rsidRPr="00A02472">
              <w:rPr>
                <w:rFonts w:eastAsia="標楷體" w:hint="eastAsia"/>
                <w:color w:val="FF0000"/>
              </w:rPr>
              <w:t>應用</w:t>
            </w:r>
          </w:p>
        </w:tc>
        <w:tc>
          <w:tcPr>
            <w:tcW w:w="416" w:type="dxa"/>
            <w:vAlign w:val="center"/>
          </w:tcPr>
          <w:p w14:paraId="00B8433B" w14:textId="3B5CCED9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A02472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72781EA4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A02472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053C622F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A02472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5D6215" w:rsidRPr="00A02472" w:rsidRDefault="005D6215" w:rsidP="005D6215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75EACFA" w14:textId="39CEAEA1" w:rsidR="005D6215" w:rsidRPr="00A02472" w:rsidRDefault="005D6215" w:rsidP="005D6215">
            <w:pPr>
              <w:spacing w:line="300" w:lineRule="exact"/>
              <w:rPr>
                <w:rFonts w:eastAsia="標楷體"/>
                <w:color w:val="FF0000"/>
                <w:sz w:val="22"/>
                <w:szCs w:val="22"/>
              </w:rPr>
            </w:pPr>
            <w:proofErr w:type="gramStart"/>
            <w:r w:rsidRPr="00A02472">
              <w:rPr>
                <w:rFonts w:eastAsia="標楷體" w:hint="eastAsia"/>
                <w:color w:val="FF0000"/>
                <w:sz w:val="22"/>
                <w:szCs w:val="22"/>
              </w:rPr>
              <w:t>認抵通</w:t>
            </w:r>
            <w:proofErr w:type="gramEnd"/>
            <w:r w:rsidRPr="00A02472">
              <w:rPr>
                <w:rFonts w:eastAsia="標楷體" w:hint="eastAsia"/>
                <w:color w:val="FF0000"/>
                <w:sz w:val="22"/>
                <w:szCs w:val="22"/>
              </w:rPr>
              <w:t>識核心之資訊教育學門必修</w:t>
            </w:r>
            <w:r w:rsidRPr="00A02472">
              <w:rPr>
                <w:rFonts w:eastAsia="標楷體" w:hint="eastAsia"/>
                <w:color w:val="FF0000"/>
                <w:sz w:val="22"/>
                <w:szCs w:val="22"/>
              </w:rPr>
              <w:t>2</w:t>
            </w:r>
            <w:r w:rsidRPr="00A02472">
              <w:rPr>
                <w:rFonts w:eastAsia="標楷體" w:hint="eastAsia"/>
                <w:color w:val="FF0000"/>
                <w:sz w:val="22"/>
                <w:szCs w:val="22"/>
              </w:rPr>
              <w:t>學分及自由選</w:t>
            </w:r>
            <w:r w:rsidRPr="00A02472">
              <w:rPr>
                <w:rFonts w:eastAsia="標楷體" w:hint="eastAsia"/>
                <w:color w:val="FF0000"/>
                <w:sz w:val="22"/>
                <w:szCs w:val="22"/>
              </w:rPr>
              <w:t>2</w:t>
            </w:r>
            <w:r w:rsidRPr="00A02472">
              <w:rPr>
                <w:rFonts w:eastAsia="標楷體" w:hint="eastAsia"/>
                <w:color w:val="FF0000"/>
                <w:sz w:val="22"/>
                <w:szCs w:val="22"/>
              </w:rPr>
              <w:t>學分</w:t>
            </w:r>
            <w:r w:rsidR="00B82760">
              <w:rPr>
                <w:rFonts w:eastAsia="標楷體" w:hint="eastAsia"/>
                <w:color w:val="FF0000"/>
                <w:sz w:val="22"/>
                <w:szCs w:val="22"/>
              </w:rPr>
              <w:t>。</w:t>
            </w:r>
          </w:p>
        </w:tc>
      </w:tr>
      <w:tr w:rsidR="005D6215" w:rsidRPr="004E2034" w14:paraId="4B443CA1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7E699CE8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經濟學</w:t>
            </w:r>
          </w:p>
        </w:tc>
        <w:tc>
          <w:tcPr>
            <w:tcW w:w="416" w:type="dxa"/>
            <w:vAlign w:val="center"/>
          </w:tcPr>
          <w:p w14:paraId="7746CD6A" w14:textId="34B57DAC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1A30009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554516DC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166D2DB9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568ADB99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會計學</w:t>
            </w:r>
          </w:p>
        </w:tc>
        <w:tc>
          <w:tcPr>
            <w:tcW w:w="416" w:type="dxa"/>
            <w:vAlign w:val="center"/>
          </w:tcPr>
          <w:p w14:paraId="33F8D9DE" w14:textId="28176914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2526FEB5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64062272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15A0DBDE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A644E32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微積分</w:t>
            </w:r>
          </w:p>
        </w:tc>
        <w:tc>
          <w:tcPr>
            <w:tcW w:w="416" w:type="dxa"/>
            <w:vAlign w:val="center"/>
          </w:tcPr>
          <w:p w14:paraId="419EBE72" w14:textId="5518CBC0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334D5AB2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399D1F41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2B1A7DF9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5BBC1095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統計學</w:t>
            </w:r>
          </w:p>
        </w:tc>
        <w:tc>
          <w:tcPr>
            <w:tcW w:w="416" w:type="dxa"/>
            <w:vAlign w:val="center"/>
          </w:tcPr>
          <w:p w14:paraId="703C2089" w14:textId="58D50AB4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00088EC9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635A5E01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5D6215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5D6215" w:rsidRPr="004013DF" w:rsidRDefault="005D6215" w:rsidP="005D6215">
            <w:pPr>
              <w:rPr>
                <w:rFonts w:eastAsia="標楷體"/>
              </w:rPr>
            </w:pPr>
          </w:p>
          <w:p w14:paraId="228E77A0" w14:textId="77777777" w:rsidR="005D6215" w:rsidRPr="004013DF" w:rsidRDefault="005D6215" w:rsidP="005D6215">
            <w:pPr>
              <w:rPr>
                <w:rFonts w:eastAsia="標楷體"/>
              </w:rPr>
            </w:pPr>
          </w:p>
          <w:p w14:paraId="4E8FF2B7" w14:textId="77777777" w:rsidR="005D6215" w:rsidRPr="004013DF" w:rsidRDefault="005D6215" w:rsidP="005D6215">
            <w:pPr>
              <w:rPr>
                <w:rFonts w:eastAsia="標楷體"/>
              </w:rPr>
            </w:pPr>
          </w:p>
          <w:p w14:paraId="035F3C2A" w14:textId="77777777" w:rsidR="005D6215" w:rsidRPr="004013DF" w:rsidRDefault="005D6215" w:rsidP="005D6215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11FA183F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CD533EB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lastRenderedPageBreak/>
              <w:t>管理學</w:t>
            </w:r>
          </w:p>
        </w:tc>
        <w:tc>
          <w:tcPr>
            <w:tcW w:w="416" w:type="dxa"/>
            <w:vAlign w:val="center"/>
          </w:tcPr>
          <w:p w14:paraId="1788BD73" w14:textId="3A358089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3190CA28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3" w:type="dxa"/>
            <w:vAlign w:val="center"/>
          </w:tcPr>
          <w:p w14:paraId="5713AA4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5374A69" w14:textId="77777777" w:rsidR="005D6215" w:rsidRPr="005F5D09" w:rsidRDefault="005D6215" w:rsidP="005D6215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357F5C82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280DD30" w14:textId="1AA837D3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個體經濟學</w:t>
            </w:r>
          </w:p>
        </w:tc>
        <w:tc>
          <w:tcPr>
            <w:tcW w:w="416" w:type="dxa"/>
            <w:vAlign w:val="center"/>
          </w:tcPr>
          <w:p w14:paraId="64B24C08" w14:textId="42726495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3989742F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FAF1ED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5C4510F2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20CB693" w14:textId="693AF08F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貨幣銀行學</w:t>
            </w:r>
          </w:p>
        </w:tc>
        <w:tc>
          <w:tcPr>
            <w:tcW w:w="416" w:type="dxa"/>
            <w:vAlign w:val="center"/>
          </w:tcPr>
          <w:p w14:paraId="6CC50CF3" w14:textId="152B94B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43F4E023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3873A12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6F99C3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69FC002F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0A80C8C" w14:textId="2CDB6C89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總體經濟學</w:t>
            </w:r>
          </w:p>
        </w:tc>
        <w:tc>
          <w:tcPr>
            <w:tcW w:w="416" w:type="dxa"/>
            <w:vAlign w:val="center"/>
          </w:tcPr>
          <w:p w14:paraId="29F641A2" w14:textId="78DF80E8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6740B77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31614CE0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01C8373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8FB8FA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04290993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1148F89" w14:textId="7CCF0C4E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財務數量方法</w:t>
            </w:r>
          </w:p>
        </w:tc>
        <w:tc>
          <w:tcPr>
            <w:tcW w:w="416" w:type="dxa"/>
            <w:vAlign w:val="center"/>
          </w:tcPr>
          <w:p w14:paraId="4CD362EB" w14:textId="2E1811DC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6486BDA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026287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EB995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367D589" w14:textId="6C71F2C5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14:paraId="5177C4B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AC228B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5A11A4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07AAE6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D81624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A36AB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3411E0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02D106CF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95A9A90" w14:textId="6A7B6534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財務管理</w:t>
            </w:r>
          </w:p>
        </w:tc>
        <w:tc>
          <w:tcPr>
            <w:tcW w:w="416" w:type="dxa"/>
            <w:vAlign w:val="center"/>
          </w:tcPr>
          <w:p w14:paraId="23E87462" w14:textId="1AE65CA0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27C5A70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4A464D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1BD950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109F55F" w14:textId="127C2CB6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14:paraId="6617053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3008A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9C93AF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E92F4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7C7FE0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E692BB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3BE9E7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3DA91458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1F279AB" w14:textId="40CBF9A4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企業倫理</w:t>
            </w:r>
          </w:p>
        </w:tc>
        <w:tc>
          <w:tcPr>
            <w:tcW w:w="416" w:type="dxa"/>
            <w:vAlign w:val="center"/>
          </w:tcPr>
          <w:p w14:paraId="7E3298C4" w14:textId="6C34D2E8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761B9CF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60F8F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F3BB162" w14:textId="418BEF50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DD7A36">
              <w:rPr>
                <w:rFonts w:eastAsia="標楷體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14:paraId="4010E96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3D6BE0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043FEE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97F71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FEFB04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94B96F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3EAB05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7C893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768A32DE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789D180" w14:textId="3068B298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計量經濟學</w:t>
            </w:r>
          </w:p>
        </w:tc>
        <w:tc>
          <w:tcPr>
            <w:tcW w:w="416" w:type="dxa"/>
            <w:vAlign w:val="center"/>
          </w:tcPr>
          <w:p w14:paraId="2D370274" w14:textId="3B98459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3265E5A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A27CC0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CBD1C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D3BD54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B72B72C" w14:textId="5BB2798F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14:paraId="2AEA08C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5F5C1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85C8EC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1DD8F8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D7185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5CD783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29EE7B97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94FC840" w14:textId="68EE5CA1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投資學</w:t>
            </w:r>
          </w:p>
        </w:tc>
        <w:tc>
          <w:tcPr>
            <w:tcW w:w="416" w:type="dxa"/>
            <w:vAlign w:val="center"/>
          </w:tcPr>
          <w:p w14:paraId="24C206BC" w14:textId="1B648C18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428918B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085E3B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B7DEF5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954EE1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3E0B39" w14:textId="7B5F3501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30" w:type="dxa"/>
            <w:vAlign w:val="center"/>
          </w:tcPr>
          <w:p w14:paraId="094145A7" w14:textId="0E8161B9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14:paraId="2819D72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25F076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2AC8C6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943BC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1C5BCF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6F2A9016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BF9344D" w14:textId="148EC183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期貨與選擇權</w:t>
            </w:r>
          </w:p>
        </w:tc>
        <w:tc>
          <w:tcPr>
            <w:tcW w:w="416" w:type="dxa"/>
            <w:vAlign w:val="center"/>
          </w:tcPr>
          <w:p w14:paraId="725823D8" w14:textId="43A2871F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3A64065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A52F3D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B60811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044A22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0E5DE1" w14:textId="4D268382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14:paraId="6634702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BF8C4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374EF7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1344C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642680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C9C9C7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643C0961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E1E3636" w14:textId="598FE47F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行銷管理</w:t>
            </w:r>
          </w:p>
        </w:tc>
        <w:tc>
          <w:tcPr>
            <w:tcW w:w="416" w:type="dxa"/>
            <w:vAlign w:val="center"/>
          </w:tcPr>
          <w:p w14:paraId="781299A5" w14:textId="003DC6EA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7C9D3B9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703D20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9CCC4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2559E0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99D45E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18F2E9F" w14:textId="5D04AC43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6" w:type="dxa"/>
            <w:vAlign w:val="center"/>
          </w:tcPr>
          <w:p w14:paraId="5CFC47B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5588CB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11B937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9F4F22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4FBA02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46D2B2E0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3A15BCB" w14:textId="17517B75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國際財務管理</w:t>
            </w:r>
          </w:p>
        </w:tc>
        <w:tc>
          <w:tcPr>
            <w:tcW w:w="416" w:type="dxa"/>
            <w:vAlign w:val="center"/>
          </w:tcPr>
          <w:p w14:paraId="704B61EB" w14:textId="2BF9F5B2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16F8792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4C552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6CD69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67276D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045F14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646A642" w14:textId="2F537E5D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14:paraId="3F650DE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2D39EF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B86B5E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9FD845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DCB99A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7153366E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1811591" w14:textId="31238150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債券市場與投資</w:t>
            </w:r>
          </w:p>
        </w:tc>
        <w:tc>
          <w:tcPr>
            <w:tcW w:w="416" w:type="dxa"/>
            <w:vAlign w:val="center"/>
          </w:tcPr>
          <w:p w14:paraId="302551EA" w14:textId="3A24B780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22C4499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F48CA1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7D240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9DBF45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6387DB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03CFCA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EB64F17" w14:textId="2DA07062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430501D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238E5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9174F4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E4A3EA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731B3939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C0E5B8F" w14:textId="7F0432FE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投資銀行</w:t>
            </w:r>
          </w:p>
        </w:tc>
        <w:tc>
          <w:tcPr>
            <w:tcW w:w="416" w:type="dxa"/>
            <w:vAlign w:val="center"/>
          </w:tcPr>
          <w:p w14:paraId="1DDB2C9B" w14:textId="5F2540D8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7C4AFDDD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3F9F30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ED5B8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ADD8A9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01B557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3AAAB6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57F0502" w14:textId="33358100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64EFFD7C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5DC5D2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1EDA81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556197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01E7BC98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E5EA94F" w14:textId="26A2B15F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商事法</w:t>
            </w:r>
          </w:p>
        </w:tc>
        <w:tc>
          <w:tcPr>
            <w:tcW w:w="416" w:type="dxa"/>
            <w:vAlign w:val="center"/>
          </w:tcPr>
          <w:p w14:paraId="7092251F" w14:textId="4A7B5138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31A705E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9A61A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0A06137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3BE3B0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3EBFA7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EF3E58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DB8EDB2" w14:textId="77E7A4A9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5A83792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CB2BC1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D5A3E2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A0EB94E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3A003F0" w14:textId="1D8DDC3D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必修科目總學分數：</w:t>
      </w:r>
      <w:r w:rsidR="005D6215" w:rsidRPr="00E3222B">
        <w:rPr>
          <w:rFonts w:eastAsia="標楷體" w:hint="eastAsia"/>
          <w:b/>
          <w:bCs/>
          <w:color w:val="FF0000"/>
          <w:sz w:val="24"/>
        </w:rPr>
        <w:t>8</w:t>
      </w:r>
      <w:r w:rsidR="00FE2446">
        <w:rPr>
          <w:rFonts w:eastAsia="標楷體" w:hint="eastAsia"/>
          <w:b/>
          <w:bCs/>
          <w:color w:val="FF0000"/>
          <w:sz w:val="24"/>
        </w:rPr>
        <w:t>3</w:t>
      </w:r>
      <w:r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(</w:t>
      </w:r>
      <w:proofErr w:type="gramStart"/>
      <w:r w:rsidR="00667FE0" w:rsidRPr="004E2034">
        <w:rPr>
          <w:rFonts w:eastAsia="標楷體"/>
          <w:sz w:val="24"/>
        </w:rPr>
        <w:t>含</w:t>
      </w:r>
      <w:r w:rsidR="00A8605C" w:rsidRPr="004E2034">
        <w:rPr>
          <w:rFonts w:eastAsia="標楷體"/>
          <w:sz w:val="24"/>
        </w:rPr>
        <w:t>通識</w:t>
      </w:r>
      <w:proofErr w:type="gramEnd"/>
      <w:r w:rsidR="00A8605C" w:rsidRPr="004E2034">
        <w:rPr>
          <w:rFonts w:eastAsia="標楷體"/>
          <w:sz w:val="24"/>
        </w:rPr>
        <w:t>教育課程</w:t>
      </w:r>
      <w:r w:rsidR="003F23E3" w:rsidRPr="004E2034">
        <w:rPr>
          <w:rFonts w:eastAsia="標楷體"/>
          <w:b/>
          <w:color w:val="FF0000"/>
          <w:sz w:val="24"/>
        </w:rPr>
        <w:t>2</w:t>
      </w:r>
      <w:r w:rsidR="00FE2446">
        <w:rPr>
          <w:rFonts w:eastAsia="標楷體" w:hint="eastAsia"/>
          <w:b/>
          <w:color w:val="FF0000"/>
          <w:sz w:val="24"/>
        </w:rPr>
        <w:t>6</w:t>
      </w:r>
      <w:r w:rsidR="00A8605C"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)</w:t>
      </w:r>
    </w:p>
    <w:p w14:paraId="2CC3C124" w14:textId="262345A0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最低應修本系選修科目總學分數：</w:t>
      </w:r>
      <w:r w:rsidR="005D6215">
        <w:rPr>
          <w:rFonts w:eastAsia="標楷體" w:hint="eastAsia"/>
          <w:sz w:val="24"/>
        </w:rPr>
        <w:t>20</w:t>
      </w:r>
      <w:r w:rsidRPr="004E2034">
        <w:rPr>
          <w:rFonts w:eastAsia="標楷體"/>
          <w:sz w:val="24"/>
        </w:rPr>
        <w:t>學分</w:t>
      </w:r>
    </w:p>
    <w:p w14:paraId="6CD54955" w14:textId="39CF51F3" w:rsidR="00872967" w:rsidRPr="004E2034" w:rsidRDefault="00872967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（</w:t>
      </w:r>
      <w:r w:rsidRPr="004E2034">
        <w:rPr>
          <w:rFonts w:eastAsia="標楷體"/>
          <w:sz w:val="24"/>
        </w:rPr>
        <w:t>3</w:t>
      </w:r>
      <w:r w:rsidRPr="004E2034">
        <w:rPr>
          <w:rFonts w:eastAsia="標楷體"/>
          <w:sz w:val="24"/>
        </w:rPr>
        <w:t>）</w:t>
      </w:r>
      <w:r w:rsidRPr="004E2034">
        <w:rPr>
          <w:rFonts w:eastAsia="標楷體"/>
          <w:sz w:val="24"/>
        </w:rPr>
        <w:t xml:space="preserve"> </w:t>
      </w:r>
      <w:r w:rsidRPr="004E2034">
        <w:rPr>
          <w:rFonts w:eastAsia="標楷體"/>
          <w:sz w:val="24"/>
        </w:rPr>
        <w:t>其他選修總學分數：</w:t>
      </w:r>
      <w:r w:rsidR="005D6215" w:rsidRPr="00E3222B">
        <w:rPr>
          <w:rFonts w:eastAsia="標楷體" w:hint="eastAsia"/>
          <w:b/>
          <w:bCs/>
          <w:color w:val="FF0000"/>
          <w:sz w:val="24"/>
        </w:rPr>
        <w:t>2</w:t>
      </w:r>
      <w:r w:rsidR="00FE2446">
        <w:rPr>
          <w:rFonts w:eastAsia="標楷體" w:hint="eastAsia"/>
          <w:b/>
          <w:bCs/>
          <w:color w:val="FF0000"/>
          <w:sz w:val="24"/>
        </w:rPr>
        <w:t>5</w:t>
      </w:r>
      <w:r w:rsidRPr="004E2034">
        <w:rPr>
          <w:rFonts w:eastAsia="標楷體"/>
          <w:sz w:val="24"/>
        </w:rPr>
        <w:t>學分</w:t>
      </w:r>
    </w:p>
    <w:p w14:paraId="4D6B381E" w14:textId="08950974" w:rsidR="0002379D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4E2034">
        <w:rPr>
          <w:rFonts w:eastAsia="標楷體"/>
          <w:b/>
          <w:bCs/>
          <w:sz w:val="24"/>
        </w:rPr>
        <w:t>畢業總學分數：</w:t>
      </w:r>
      <w:r w:rsidR="005D6215">
        <w:rPr>
          <w:rFonts w:eastAsia="標楷體" w:hint="eastAsia"/>
          <w:b/>
          <w:bCs/>
          <w:sz w:val="24"/>
        </w:rPr>
        <w:t>128</w:t>
      </w:r>
      <w:r w:rsidRPr="004E2034">
        <w:rPr>
          <w:rFonts w:eastAsia="標楷體"/>
          <w:b/>
          <w:bCs/>
          <w:sz w:val="24"/>
        </w:rPr>
        <w:t>學分</w:t>
      </w:r>
    </w:p>
    <w:p w14:paraId="1FFA2280" w14:textId="6D77662B" w:rsidR="00081F38" w:rsidRPr="004E2034" w:rsidRDefault="00081F38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proofErr w:type="gramStart"/>
      <w:r>
        <w:rPr>
          <w:rFonts w:eastAsia="標楷體" w:hint="eastAsia"/>
          <w:b/>
          <w:bCs/>
          <w:sz w:val="24"/>
        </w:rPr>
        <w:t>註</w:t>
      </w:r>
      <w:proofErr w:type="gramEnd"/>
      <w:r>
        <w:rPr>
          <w:rFonts w:eastAsia="標楷體" w:hint="eastAsia"/>
          <w:b/>
          <w:bCs/>
          <w:sz w:val="24"/>
        </w:rPr>
        <w:t>：</w:t>
      </w:r>
      <w:r w:rsidRPr="00081F38">
        <w:rPr>
          <w:rFonts w:eastAsia="標楷體"/>
          <w:b/>
          <w:bCs/>
          <w:sz w:val="24"/>
        </w:rPr>
        <w:t>「體育」、</w:t>
      </w:r>
      <w:r w:rsidRPr="00FE2446">
        <w:rPr>
          <w:rFonts w:eastAsia="標楷體"/>
          <w:b/>
          <w:bCs/>
          <w:strike/>
          <w:color w:val="EE0000"/>
          <w:sz w:val="24"/>
        </w:rPr>
        <w:t>「校園與社區服務學習」</w:t>
      </w:r>
      <w:r w:rsidRPr="00081F38">
        <w:rPr>
          <w:rFonts w:eastAsia="標楷體"/>
          <w:b/>
          <w:bCs/>
          <w:sz w:val="24"/>
        </w:rPr>
        <w:t>課程，調整為必修</w:t>
      </w:r>
      <w:r w:rsidRPr="00081F38">
        <w:rPr>
          <w:rFonts w:eastAsia="標楷體"/>
          <w:b/>
          <w:bCs/>
          <w:sz w:val="24"/>
        </w:rPr>
        <w:t>1</w:t>
      </w:r>
      <w:r w:rsidRPr="00081F38">
        <w:rPr>
          <w:rFonts w:eastAsia="標楷體"/>
          <w:b/>
          <w:bCs/>
          <w:sz w:val="24"/>
        </w:rPr>
        <w:t>學分，列入當學期選課學分，但不計入畢業學分。</w:t>
      </w:r>
    </w:p>
    <w:p w14:paraId="2554A2A7" w14:textId="77777777" w:rsidR="0002379D" w:rsidRPr="004E2034" w:rsidRDefault="0002379D" w:rsidP="00775969">
      <w:pPr>
        <w:pStyle w:val="a3"/>
        <w:spacing w:after="240"/>
        <w:rPr>
          <w:rFonts w:eastAsia="標楷體"/>
          <w:sz w:val="24"/>
        </w:rPr>
      </w:pPr>
    </w:p>
    <w:sectPr w:rsidR="0002379D" w:rsidRPr="004E2034" w:rsidSect="004A72A5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E6E7" w14:textId="77777777" w:rsidR="00F8292F" w:rsidRDefault="00F8292F">
      <w:r>
        <w:separator/>
      </w:r>
    </w:p>
  </w:endnote>
  <w:endnote w:type="continuationSeparator" w:id="0">
    <w:p w14:paraId="4411B0F4" w14:textId="77777777" w:rsidR="00F8292F" w:rsidRDefault="00F8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6432" w14:textId="77777777" w:rsidR="00F8292F" w:rsidRDefault="00F8292F">
      <w:r>
        <w:separator/>
      </w:r>
    </w:p>
  </w:footnote>
  <w:footnote w:type="continuationSeparator" w:id="0">
    <w:p w14:paraId="4D8CD998" w14:textId="77777777" w:rsidR="00F8292F" w:rsidRDefault="00F8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6DC0BE3D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A50200">
      <w:rPr>
        <w:rFonts w:ascii="標楷體" w:eastAsia="標楷體" w:hint="eastAsia"/>
        <w:b/>
        <w:sz w:val="28"/>
        <w:szCs w:val="28"/>
      </w:rPr>
      <w:t xml:space="preserve"> 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A50200">
      <w:rPr>
        <w:rFonts w:ascii="標楷體" w:eastAsia="標楷體" w:hint="eastAsia"/>
        <w:b/>
        <w:sz w:val="28"/>
        <w:szCs w:val="28"/>
      </w:rPr>
      <w:t xml:space="preserve"> 進修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1DE07C58" w:rsidR="00412C51" w:rsidRDefault="00A50200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379D"/>
    <w:rsid w:val="00026736"/>
    <w:rsid w:val="000673A1"/>
    <w:rsid w:val="00081157"/>
    <w:rsid w:val="00081F38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82BB2"/>
    <w:rsid w:val="00182E21"/>
    <w:rsid w:val="00197327"/>
    <w:rsid w:val="001A5416"/>
    <w:rsid w:val="001B1EAC"/>
    <w:rsid w:val="001C2D34"/>
    <w:rsid w:val="001C5502"/>
    <w:rsid w:val="001D2167"/>
    <w:rsid w:val="001D42FF"/>
    <w:rsid w:val="001E502A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D09D2"/>
    <w:rsid w:val="002D149C"/>
    <w:rsid w:val="002D39E1"/>
    <w:rsid w:val="002E113C"/>
    <w:rsid w:val="002E74D1"/>
    <w:rsid w:val="002F0FA4"/>
    <w:rsid w:val="002F65DF"/>
    <w:rsid w:val="003026A0"/>
    <w:rsid w:val="0034479B"/>
    <w:rsid w:val="0035353F"/>
    <w:rsid w:val="0037498F"/>
    <w:rsid w:val="00390BAA"/>
    <w:rsid w:val="00390D72"/>
    <w:rsid w:val="00394E2F"/>
    <w:rsid w:val="003B6F2F"/>
    <w:rsid w:val="003C316E"/>
    <w:rsid w:val="003C7BEA"/>
    <w:rsid w:val="003D1269"/>
    <w:rsid w:val="003D1D40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7672"/>
    <w:rsid w:val="00496EE2"/>
    <w:rsid w:val="004A72A5"/>
    <w:rsid w:val="004B2805"/>
    <w:rsid w:val="004C023A"/>
    <w:rsid w:val="004E2034"/>
    <w:rsid w:val="004E5A42"/>
    <w:rsid w:val="00513F20"/>
    <w:rsid w:val="00517018"/>
    <w:rsid w:val="005C59B1"/>
    <w:rsid w:val="005D6215"/>
    <w:rsid w:val="005E32BB"/>
    <w:rsid w:val="005F5D09"/>
    <w:rsid w:val="00607B0E"/>
    <w:rsid w:val="00614113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D2E72"/>
    <w:rsid w:val="006F2E17"/>
    <w:rsid w:val="00700655"/>
    <w:rsid w:val="00714EA3"/>
    <w:rsid w:val="00727D7C"/>
    <w:rsid w:val="00762E8E"/>
    <w:rsid w:val="00775969"/>
    <w:rsid w:val="00780E83"/>
    <w:rsid w:val="007A090D"/>
    <w:rsid w:val="007A3DBC"/>
    <w:rsid w:val="007B07AD"/>
    <w:rsid w:val="008031D5"/>
    <w:rsid w:val="008032B5"/>
    <w:rsid w:val="00821813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A5279"/>
    <w:rsid w:val="008C0CFC"/>
    <w:rsid w:val="008C5500"/>
    <w:rsid w:val="009343DA"/>
    <w:rsid w:val="00934E70"/>
    <w:rsid w:val="00950A49"/>
    <w:rsid w:val="00972C6B"/>
    <w:rsid w:val="00985A3D"/>
    <w:rsid w:val="009A5400"/>
    <w:rsid w:val="009A716F"/>
    <w:rsid w:val="009C1852"/>
    <w:rsid w:val="009D5199"/>
    <w:rsid w:val="009F0012"/>
    <w:rsid w:val="00A02472"/>
    <w:rsid w:val="00A109F2"/>
    <w:rsid w:val="00A357CD"/>
    <w:rsid w:val="00A50200"/>
    <w:rsid w:val="00A57B08"/>
    <w:rsid w:val="00A61C2B"/>
    <w:rsid w:val="00A64BFC"/>
    <w:rsid w:val="00A66EBD"/>
    <w:rsid w:val="00A81BB5"/>
    <w:rsid w:val="00A8605C"/>
    <w:rsid w:val="00A87C5E"/>
    <w:rsid w:val="00AA1440"/>
    <w:rsid w:val="00AC6508"/>
    <w:rsid w:val="00AD03DE"/>
    <w:rsid w:val="00AD7A65"/>
    <w:rsid w:val="00AE6AB8"/>
    <w:rsid w:val="00B00F8E"/>
    <w:rsid w:val="00B043EB"/>
    <w:rsid w:val="00B0772A"/>
    <w:rsid w:val="00B2238F"/>
    <w:rsid w:val="00B25213"/>
    <w:rsid w:val="00B30B93"/>
    <w:rsid w:val="00B34963"/>
    <w:rsid w:val="00B61095"/>
    <w:rsid w:val="00B67EC7"/>
    <w:rsid w:val="00B71AC0"/>
    <w:rsid w:val="00B74BFB"/>
    <w:rsid w:val="00B82760"/>
    <w:rsid w:val="00B84780"/>
    <w:rsid w:val="00B943A1"/>
    <w:rsid w:val="00BC225C"/>
    <w:rsid w:val="00BD0BF3"/>
    <w:rsid w:val="00BD26C7"/>
    <w:rsid w:val="00BD5072"/>
    <w:rsid w:val="00BD6C88"/>
    <w:rsid w:val="00C04679"/>
    <w:rsid w:val="00C13D3D"/>
    <w:rsid w:val="00C83950"/>
    <w:rsid w:val="00C83BF5"/>
    <w:rsid w:val="00CB36A3"/>
    <w:rsid w:val="00CC3412"/>
    <w:rsid w:val="00CD58B8"/>
    <w:rsid w:val="00CD7124"/>
    <w:rsid w:val="00CE402C"/>
    <w:rsid w:val="00CE4570"/>
    <w:rsid w:val="00CF27D8"/>
    <w:rsid w:val="00D077C7"/>
    <w:rsid w:val="00D326B6"/>
    <w:rsid w:val="00D94CC4"/>
    <w:rsid w:val="00DF275B"/>
    <w:rsid w:val="00DF7E2C"/>
    <w:rsid w:val="00E13A6B"/>
    <w:rsid w:val="00E257FD"/>
    <w:rsid w:val="00E31ADB"/>
    <w:rsid w:val="00E3222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8292F"/>
    <w:rsid w:val="00F91B22"/>
    <w:rsid w:val="00FA0DB2"/>
    <w:rsid w:val="00FA201A"/>
    <w:rsid w:val="00FE2446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character" w:customStyle="1" w:styleId="markley6p6zu1">
    <w:name w:val="markley6p6zu1"/>
    <w:basedOn w:val="a0"/>
    <w:rsid w:val="0008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>淡江大學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黃照棠</cp:lastModifiedBy>
  <cp:revision>2</cp:revision>
  <cp:lastPrinted>2022-08-03T03:43:00Z</cp:lastPrinted>
  <dcterms:created xsi:type="dcterms:W3CDTF">2025-08-07T07:27:00Z</dcterms:created>
  <dcterms:modified xsi:type="dcterms:W3CDTF">2025-08-07T07:27:00Z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