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10A" w14:textId="6143DC47" w:rsidR="00687582" w:rsidRDefault="00000000" w:rsidP="00687582">
      <w:pPr>
        <w:pStyle w:val="a5"/>
      </w:pPr>
      <w:r>
        <w:rPr>
          <w:rFonts w:ascii="Times New Roman" w:eastAsia="Times New Roman"/>
          <w:spacing w:val="-2"/>
        </w:rPr>
        <w:t>11</w:t>
      </w:r>
      <w:r w:rsidR="000605C6">
        <w:rPr>
          <w:rFonts w:asciiTheme="minorEastAsia" w:eastAsiaTheme="minorEastAsia" w:hAnsiTheme="minorEastAsia" w:hint="eastAsia"/>
          <w:spacing w:val="-2"/>
        </w:rPr>
        <w:t>1</w:t>
      </w:r>
      <w:r w:rsidR="00687582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3"/>
        </w:rPr>
        <w:t>學年度入學新生課程規劃表</w:t>
      </w:r>
      <w:r w:rsidR="00687582">
        <w:rPr>
          <w:rFonts w:hint="eastAsia"/>
        </w:rPr>
        <w:t xml:space="preserve"> </w:t>
      </w:r>
      <w:r w:rsidR="00687582" w:rsidRPr="006C2896">
        <w:rPr>
          <w:spacing w:val="-3"/>
        </w:rPr>
        <w:t>(20</w:t>
      </w:r>
      <w:r w:rsidR="00F00912">
        <w:rPr>
          <w:rFonts w:hint="eastAsia"/>
          <w:spacing w:val="-3"/>
        </w:rPr>
        <w:t>2</w:t>
      </w:r>
      <w:r w:rsidR="000605C6">
        <w:rPr>
          <w:rFonts w:hint="eastAsia"/>
          <w:spacing w:val="-3"/>
        </w:rPr>
        <w:t>2</w:t>
      </w:r>
      <w:r w:rsidR="00687582" w:rsidRPr="006C2896">
        <w:rPr>
          <w:spacing w:val="-3"/>
        </w:rPr>
        <w:t xml:space="preserve"> </w:t>
      </w:r>
      <w:r w:rsidR="00687582">
        <w:rPr>
          <w:rFonts w:hint="eastAsia"/>
          <w:spacing w:val="-3"/>
        </w:rPr>
        <w:t>A</w:t>
      </w:r>
      <w:r w:rsidR="00687582" w:rsidRPr="006C2896">
        <w:rPr>
          <w:spacing w:val="-3"/>
        </w:rPr>
        <w:t xml:space="preserve">cademic </w:t>
      </w:r>
      <w:r w:rsidR="00687582">
        <w:rPr>
          <w:rFonts w:hint="eastAsia"/>
          <w:spacing w:val="-3"/>
        </w:rPr>
        <w:t>Y</w:t>
      </w:r>
      <w:r w:rsidR="00687582" w:rsidRPr="006C2896">
        <w:rPr>
          <w:spacing w:val="-3"/>
        </w:rPr>
        <w:t>ear)</w:t>
      </w:r>
      <w:r w:rsidR="00687582">
        <w:rPr>
          <w:rFonts w:hint="eastAsia"/>
          <w:spacing w:val="-3"/>
        </w:rPr>
        <w:t xml:space="preserve"> Complete Course List</w:t>
      </w:r>
    </w:p>
    <w:p w14:paraId="73DC4E18" w14:textId="77777777" w:rsidR="00596C82" w:rsidRPr="00687582" w:rsidRDefault="00596C82">
      <w:pPr>
        <w:sectPr w:rsidR="00596C82" w:rsidRPr="00687582">
          <w:type w:val="continuous"/>
          <w:pgSz w:w="16840" w:h="23820"/>
          <w:pgMar w:top="500" w:right="500" w:bottom="280" w:left="580" w:header="720" w:footer="720" w:gutter="0"/>
          <w:cols w:space="720"/>
        </w:sectPr>
      </w:pPr>
    </w:p>
    <w:p w14:paraId="65ACEA93" w14:textId="626DEAFF" w:rsidR="00596C82" w:rsidRDefault="00000000">
      <w:pPr>
        <w:pStyle w:val="a3"/>
        <w:tabs>
          <w:tab w:val="left" w:pos="5131"/>
        </w:tabs>
        <w:spacing w:before="28"/>
        <w:ind w:left="140"/>
      </w:pPr>
      <w:r>
        <w:rPr>
          <w:spacing w:val="-2"/>
        </w:rPr>
        <w:t>校必修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通識核心課程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2"/>
        </w:rPr>
        <w:t>共計</w:t>
      </w:r>
      <w:r w:rsidRPr="00FA643E">
        <w:rPr>
          <w:spacing w:val="-2"/>
        </w:rPr>
        <w:t>２</w:t>
      </w:r>
      <w:r w:rsidR="00E451FF" w:rsidRPr="00FA643E">
        <w:rPr>
          <w:rFonts w:hint="eastAsia"/>
          <w:spacing w:val="-2"/>
        </w:rPr>
        <w:t>６</w:t>
      </w:r>
      <w:r>
        <w:rPr>
          <w:spacing w:val="-2"/>
        </w:rPr>
        <w:t>學</w:t>
      </w:r>
      <w:r>
        <w:rPr>
          <w:spacing w:val="-10"/>
        </w:rPr>
        <w:t>分</w:t>
      </w:r>
      <w:r w:rsidR="00687582">
        <w:rPr>
          <w:rFonts w:hint="eastAsia"/>
          <w:spacing w:val="-10"/>
        </w:rPr>
        <w:t>Credits</w:t>
      </w:r>
    </w:p>
    <w:p w14:paraId="35AFECFC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490"/>
        <w:gridCol w:w="2268"/>
        <w:gridCol w:w="708"/>
        <w:gridCol w:w="1985"/>
      </w:tblGrid>
      <w:tr w:rsidR="00687582" w14:paraId="4A9B89E5" w14:textId="77777777" w:rsidTr="005A181A">
        <w:trPr>
          <w:trHeight w:val="375"/>
        </w:trPr>
        <w:tc>
          <w:tcPr>
            <w:tcW w:w="2140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2FE8496D" w14:textId="77777777" w:rsidR="00687582" w:rsidRDefault="00687582" w:rsidP="005A181A">
            <w:pPr>
              <w:pStyle w:val="TableParagraph"/>
              <w:spacing w:before="65"/>
              <w:ind w:left="19"/>
            </w:pPr>
            <w:r>
              <w:rPr>
                <w:spacing w:val="-5"/>
              </w:rPr>
              <w:t>類別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5AD3D" w14:textId="77777777" w:rsidR="00687582" w:rsidRDefault="00687582" w:rsidP="005A181A">
            <w:pPr>
              <w:pStyle w:val="TableParagraph"/>
              <w:spacing w:before="58"/>
              <w:rPr>
                <w:spacing w:val="-6"/>
              </w:rPr>
            </w:pPr>
            <w:r>
              <w:rPr>
                <w:spacing w:val="-2"/>
              </w:rPr>
              <w:t>課程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6"/>
              </w:rPr>
              <w:t>學門</w:t>
            </w:r>
          </w:p>
          <w:p w14:paraId="5AE40AC6" w14:textId="77777777" w:rsidR="00687582" w:rsidRDefault="00687582" w:rsidP="005A181A">
            <w:pPr>
              <w:pStyle w:val="TableParagraph"/>
              <w:spacing w:before="58"/>
            </w:pPr>
            <w:r>
              <w:rPr>
                <w:rFonts w:hint="eastAsia"/>
                <w:spacing w:val="-6"/>
              </w:rPr>
              <w:t>Course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7E3374" w14:textId="77777777" w:rsidR="00687582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  <w:p w14:paraId="7988EE0F" w14:textId="77777777" w:rsidR="00687582" w:rsidRPr="000B43F4" w:rsidRDefault="00687582" w:rsidP="005A181A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rFonts w:hint="eastAsia"/>
                <w:spacing w:val="-5"/>
              </w:rPr>
              <w:t>Credit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14:paraId="1521BEA5" w14:textId="77777777" w:rsidR="00687582" w:rsidRDefault="00687582" w:rsidP="005A181A">
            <w:pPr>
              <w:pStyle w:val="TableParagraph"/>
              <w:spacing w:before="65"/>
              <w:ind w:left="43" w:right="1"/>
            </w:pPr>
            <w:r>
              <w:rPr>
                <w:spacing w:val="-3"/>
              </w:rPr>
              <w:t>開課年級</w:t>
            </w:r>
          </w:p>
        </w:tc>
      </w:tr>
      <w:tr w:rsidR="00687582" w14:paraId="46F9D68C" w14:textId="77777777" w:rsidTr="00FA643E">
        <w:trPr>
          <w:trHeight w:val="365"/>
        </w:trPr>
        <w:tc>
          <w:tcPr>
            <w:tcW w:w="650" w:type="dxa"/>
            <w:vMerge w:val="restart"/>
            <w:tcBorders>
              <w:right w:val="single" w:sz="4" w:space="0" w:color="000000"/>
            </w:tcBorders>
            <w:shd w:val="clear" w:color="auto" w:fill="D9D9D9"/>
            <w:textDirection w:val="tbRlV"/>
          </w:tcPr>
          <w:p w14:paraId="4C05FABF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spacing w:val="-10"/>
              </w:rPr>
            </w:pPr>
            <w:r>
              <w:rPr>
                <w:spacing w:val="-10"/>
              </w:rPr>
              <w:t>基本知能</w:t>
            </w:r>
            <w:bookmarkStart w:id="0" w:name="_Hlk202206845"/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ascii="Times New Roman" w:eastAsia="Times New Roman"/>
                <w:spacing w:val="-4"/>
              </w:rPr>
              <w:t>(12)</w:t>
            </w:r>
          </w:p>
          <w:p w14:paraId="1C714216" w14:textId="77777777" w:rsidR="00687582" w:rsidRDefault="00687582" w:rsidP="005A181A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rFonts w:ascii="Times New Roman" w:eastAsia="Times New Roman"/>
              </w:rPr>
            </w:pPr>
            <w:r w:rsidRPr="000B43F4">
              <w:rPr>
                <w:sz w:val="20"/>
                <w:szCs w:val="20"/>
              </w:rPr>
              <w:t>Fundamental</w:t>
            </w:r>
            <w:r w:rsidRPr="000B43F4">
              <w:rPr>
                <w:rFonts w:hint="eastAsia"/>
                <w:sz w:val="20"/>
                <w:szCs w:val="20"/>
              </w:rPr>
              <w:t xml:space="preserve"> </w:t>
            </w:r>
            <w:bookmarkEnd w:id="0"/>
            <w:r w:rsidRPr="000B43F4">
              <w:rPr>
                <w:sz w:val="20"/>
                <w:szCs w:val="20"/>
              </w:rPr>
              <w:t>Course</w:t>
            </w:r>
            <w:r w:rsidRPr="000B43F4"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1185" w14:textId="77777777" w:rsidR="00687582" w:rsidRPr="006C2896" w:rsidRDefault="00687582" w:rsidP="005A181A">
            <w:pPr>
              <w:pStyle w:val="TableParagraph"/>
              <w:spacing w:before="77"/>
              <w:jc w:val="left"/>
              <w:rPr>
                <w:spacing w:val="-4"/>
                <w:sz w:val="16"/>
                <w:szCs w:val="16"/>
              </w:rPr>
            </w:pPr>
            <w:r w:rsidRPr="006C2896">
              <w:rPr>
                <w:rFonts w:hint="eastAsia"/>
                <w:spacing w:val="-4"/>
                <w:sz w:val="16"/>
                <w:szCs w:val="16"/>
              </w:rPr>
              <w:t>外國語文學門</w:t>
            </w:r>
            <w:r w:rsidRPr="006C2896">
              <w:rPr>
                <w:spacing w:val="-4"/>
                <w:sz w:val="16"/>
                <w:szCs w:val="16"/>
              </w:rPr>
              <w:t>(Q)</w:t>
            </w:r>
          </w:p>
          <w:p w14:paraId="0409F8C2" w14:textId="77777777" w:rsidR="00687582" w:rsidRDefault="00687582" w:rsidP="005A181A">
            <w:pPr>
              <w:pStyle w:val="TableParagraph"/>
              <w:spacing w:before="79"/>
              <w:ind w:left="0" w:right="5"/>
              <w:jc w:val="left"/>
              <w:rPr>
                <w:rFonts w:ascii="Times New Roman"/>
              </w:rPr>
            </w:pPr>
            <w:r w:rsidRPr="000B43F4">
              <w:rPr>
                <w:rFonts w:ascii="Times New Roman"/>
              </w:rPr>
              <w:t xml:space="preserve">Field </w:t>
            </w:r>
            <w:r>
              <w:rPr>
                <w:rFonts w:ascii="Times New Roman" w:hint="eastAsia"/>
              </w:rPr>
              <w:t>(Q)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CB00" w14:textId="77777777" w:rsidR="00687582" w:rsidRPr="006C2896" w:rsidRDefault="00687582" w:rsidP="00FA643E">
            <w:pPr>
              <w:pStyle w:val="TableParagraph"/>
              <w:spacing w:before="0" w:line="288" w:lineRule="exact"/>
              <w:jc w:val="both"/>
              <w:rPr>
                <w:rFonts w:ascii="Times New Roman" w:eastAsiaTheme="minorEastAsia"/>
              </w:rPr>
            </w:pPr>
            <w:r>
              <w:rPr>
                <w:spacing w:val="-2"/>
              </w:rPr>
              <w:t>英文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一</w:t>
            </w:r>
            <w:r>
              <w:rPr>
                <w:rFonts w:ascii="Times New Roman" w:eastAsia="Times New Roman"/>
                <w:spacing w:val="-10"/>
              </w:rPr>
              <w:t>)</w:t>
            </w:r>
            <w:r>
              <w:rPr>
                <w:rFonts w:ascii="Times New Roman" w:eastAsiaTheme="minorEastAsia" w:hint="eastAsia"/>
                <w:spacing w:val="-10"/>
              </w:rPr>
              <w:t xml:space="preserve"> </w:t>
            </w:r>
            <w:r w:rsidRPr="006C2896">
              <w:rPr>
                <w:spacing w:val="-4"/>
                <w:sz w:val="16"/>
                <w:szCs w:val="16"/>
              </w:rPr>
              <w:t>ENGLISH (I)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6C08" w14:textId="77777777" w:rsidR="00687582" w:rsidRDefault="00687582" w:rsidP="00FA643E">
            <w:pPr>
              <w:pStyle w:val="TableParagraph"/>
              <w:spacing w:before="7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D4F1D" w14:textId="77777777" w:rsidR="00687582" w:rsidRDefault="00687582" w:rsidP="00FA643E">
            <w:pPr>
              <w:pStyle w:val="TableParagraph"/>
              <w:spacing w:before="65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2540EE11" w14:textId="77777777" w:rsidR="00687582" w:rsidRDefault="00687582" w:rsidP="00FA643E">
            <w:pPr>
              <w:pStyle w:val="TableParagraph"/>
              <w:spacing w:before="65" w:line="281" w:lineRule="exact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523FEAEB" w14:textId="77777777" w:rsidTr="00FA643E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A8809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D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C8E1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 w:rsidRPr="006C2896">
              <w:rPr>
                <w:spacing w:val="-4"/>
                <w:sz w:val="16"/>
                <w:szCs w:val="16"/>
              </w:rPr>
              <w:t>ENGLISH (I</w:t>
            </w:r>
            <w:r>
              <w:rPr>
                <w:rFonts w:hint="eastAsia"/>
                <w:spacing w:val="-4"/>
                <w:sz w:val="16"/>
                <w:szCs w:val="16"/>
              </w:rPr>
              <w:t>I</w:t>
            </w:r>
            <w:r w:rsidRPr="006C2896">
              <w:rPr>
                <w:spacing w:val="-4"/>
                <w:sz w:val="16"/>
                <w:szCs w:val="16"/>
              </w:rPr>
              <w:t>)</w:t>
            </w:r>
          </w:p>
          <w:p w14:paraId="18792008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大二外文自由選</w:t>
            </w:r>
          </w:p>
          <w:p w14:paraId="79CE8089" w14:textId="77777777" w:rsidR="00687582" w:rsidRDefault="00687582" w:rsidP="005A181A">
            <w:pPr>
              <w:pStyle w:val="TableParagraph"/>
              <w:spacing w:before="53" w:line="281" w:lineRule="exact"/>
              <w:jc w:val="left"/>
            </w:pPr>
            <w:r w:rsidRPr="00F03062">
              <w:rPr>
                <w:rFonts w:hint="eastAsia"/>
                <w:color w:val="FF0000"/>
              </w:rPr>
              <w:t>(須為全英語授課課程)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5F95D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265A" w14:textId="77777777" w:rsidR="00687582" w:rsidRDefault="00687582" w:rsidP="00FA643E">
            <w:pPr>
              <w:pStyle w:val="TableParagraph"/>
              <w:spacing w:before="53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二</w:t>
            </w:r>
          </w:p>
          <w:p w14:paraId="69B7FBB3" w14:textId="77777777" w:rsidR="00687582" w:rsidRDefault="00687582" w:rsidP="00FA643E">
            <w:pPr>
              <w:pStyle w:val="TableParagraph"/>
              <w:spacing w:before="53" w:line="281" w:lineRule="exact"/>
              <w:ind w:left="43" w:right="6"/>
            </w:pPr>
            <w:r>
              <w:rPr>
                <w:rFonts w:hint="eastAsia"/>
                <w:spacing w:val="-10"/>
              </w:rPr>
              <w:t>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14:paraId="0511A805" w14:textId="77777777" w:rsidTr="00FA643E">
        <w:trPr>
          <w:trHeight w:val="35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9240F50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5703" w14:textId="77777777" w:rsidR="00687582" w:rsidRDefault="00687582" w:rsidP="005A181A">
            <w:pPr>
              <w:pStyle w:val="TableParagraph"/>
              <w:spacing w:before="53" w:line="281" w:lineRule="exact"/>
              <w:ind w:left="34" w:right="2"/>
            </w:pPr>
            <w:r>
              <w:rPr>
                <w:spacing w:val="-3"/>
              </w:rPr>
              <w:t>語文表達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E1C" w14:textId="77777777" w:rsidR="00687582" w:rsidRDefault="00687582" w:rsidP="005A181A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中國語文能力表達</w:t>
            </w:r>
          </w:p>
          <w:p w14:paraId="14EB40EE" w14:textId="77777777" w:rsidR="00687582" w:rsidRPr="000B43F4" w:rsidRDefault="00687582" w:rsidP="005A181A">
            <w:pPr>
              <w:pStyle w:val="TableParagraph"/>
              <w:spacing w:before="53" w:line="281" w:lineRule="exact"/>
              <w:jc w:val="left"/>
              <w:rPr>
                <w:sz w:val="16"/>
                <w:szCs w:val="16"/>
              </w:rPr>
            </w:pPr>
            <w:r w:rsidRPr="000B43F4">
              <w:rPr>
                <w:sz w:val="16"/>
                <w:szCs w:val="16"/>
              </w:rPr>
              <w:t>ABILITY OF EXPRESSING IN SPOKEN AND WRITTEN CHINESE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AC40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AD929" w14:textId="77777777" w:rsidR="00687582" w:rsidRDefault="00687582" w:rsidP="00FA643E">
            <w:pPr>
              <w:pStyle w:val="TableParagraph"/>
              <w:spacing w:before="53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6359BF6D" w14:textId="77777777" w:rsidR="00687582" w:rsidRDefault="00687582" w:rsidP="00FA643E">
            <w:pPr>
              <w:pStyle w:val="TableParagraph"/>
              <w:spacing w:before="53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7CBB5E47" w14:textId="77777777" w:rsidTr="00FA643E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1677F1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752" w14:textId="77777777" w:rsidR="00687582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學習與發展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  <w:p w14:paraId="5216D22F" w14:textId="77777777" w:rsidR="00687582" w:rsidRPr="000B43F4" w:rsidRDefault="00687582" w:rsidP="005A181A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3668" w14:textId="77777777" w:rsidR="00687582" w:rsidRDefault="00687582" w:rsidP="005A181A">
            <w:pPr>
              <w:pStyle w:val="TableParagraph"/>
              <w:spacing w:before="55" w:line="281" w:lineRule="exact"/>
              <w:jc w:val="left"/>
              <w:rPr>
                <w:spacing w:val="-3"/>
              </w:rPr>
            </w:pPr>
            <w:r>
              <w:rPr>
                <w:spacing w:val="-3"/>
              </w:rPr>
              <w:t>大學學習</w:t>
            </w:r>
          </w:p>
          <w:p w14:paraId="61560BBF" w14:textId="77777777" w:rsidR="00687582" w:rsidRDefault="00687582" w:rsidP="005A181A">
            <w:pPr>
              <w:pStyle w:val="TableParagraph"/>
              <w:spacing w:before="55" w:line="281" w:lineRule="exact"/>
              <w:jc w:val="left"/>
            </w:pPr>
            <w:r w:rsidRPr="000B43F4">
              <w:rPr>
                <w:sz w:val="16"/>
                <w:szCs w:val="16"/>
              </w:rPr>
              <w:t>LEARNING IN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81AB" w14:textId="77777777" w:rsidR="00687582" w:rsidRDefault="00687582" w:rsidP="00FA643E">
            <w:pPr>
              <w:pStyle w:val="TableParagraph"/>
              <w:spacing w:before="6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44A72" w14:textId="77777777" w:rsidR="00687582" w:rsidRDefault="00687582" w:rsidP="00FA643E">
            <w:pPr>
              <w:pStyle w:val="TableParagraph"/>
              <w:spacing w:before="55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5318E2A3" w14:textId="77777777" w:rsidR="00687582" w:rsidRDefault="00687582" w:rsidP="00FA643E">
            <w:pPr>
              <w:pStyle w:val="TableParagraph"/>
              <w:spacing w:before="55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07A227D9" w14:textId="77777777" w:rsidTr="00FA643E">
        <w:trPr>
          <w:trHeight w:val="363"/>
        </w:trPr>
        <w:tc>
          <w:tcPr>
            <w:tcW w:w="650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B1CCC8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FC8FC" w14:textId="77777777" w:rsidR="00687582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  <w:spacing w:val="-28"/>
                <w:w w:val="90"/>
              </w:rPr>
            </w:pPr>
            <w:r>
              <w:rPr>
                <w:spacing w:val="-28"/>
                <w:w w:val="90"/>
              </w:rPr>
              <w:t>社團學習與實作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  <w:p w14:paraId="562E593E" w14:textId="77777777" w:rsidR="00687582" w:rsidRPr="000B43F4" w:rsidRDefault="00687582" w:rsidP="005A181A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2765D" w14:textId="77777777" w:rsidR="00687582" w:rsidRDefault="00687582" w:rsidP="005A181A">
            <w:pPr>
              <w:pStyle w:val="TableParagraph"/>
              <w:spacing w:before="53"/>
              <w:jc w:val="left"/>
              <w:rPr>
                <w:spacing w:val="-3"/>
              </w:rPr>
            </w:pPr>
            <w:r>
              <w:rPr>
                <w:spacing w:val="-3"/>
              </w:rPr>
              <w:t>課外活動與團隊發展</w:t>
            </w:r>
          </w:p>
          <w:p w14:paraId="0423BBA2" w14:textId="77777777" w:rsidR="00687582" w:rsidRDefault="00687582" w:rsidP="005A181A">
            <w:pPr>
              <w:pStyle w:val="TableParagraph"/>
              <w:spacing w:before="53"/>
              <w:jc w:val="left"/>
            </w:pPr>
            <w:r w:rsidRPr="000B43F4">
              <w:rPr>
                <w:sz w:val="16"/>
                <w:szCs w:val="12"/>
              </w:rPr>
              <w:t>THE OPERATION OF STUDENTS’ CLUBS AND TEAM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E1F444" w14:textId="77777777" w:rsidR="00687582" w:rsidRDefault="00687582" w:rsidP="00FA643E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C64BA4F" w14:textId="77777777" w:rsidR="00687582" w:rsidRDefault="00687582" w:rsidP="00FA643E">
            <w:pPr>
              <w:pStyle w:val="TableParagraph"/>
              <w:spacing w:before="53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5F4C27DD" w14:textId="77777777" w:rsidR="00687582" w:rsidRDefault="00687582" w:rsidP="00FA643E">
            <w:pPr>
              <w:pStyle w:val="TableParagraph"/>
              <w:spacing w:before="53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14:paraId="60BEE831" w14:textId="77777777" w:rsidTr="00FA643E">
        <w:trPr>
          <w:trHeight w:val="370"/>
        </w:trPr>
        <w:tc>
          <w:tcPr>
            <w:tcW w:w="650" w:type="dxa"/>
            <w:vMerge w:val="restart"/>
            <w:tcBorders>
              <w:top w:val="single" w:sz="12" w:space="0" w:color="000000"/>
              <w:right w:val="single" w:sz="8" w:space="0" w:color="000000"/>
            </w:tcBorders>
            <w:shd w:val="clear" w:color="auto" w:fill="D9D9D9"/>
            <w:textDirection w:val="tbRlV"/>
          </w:tcPr>
          <w:p w14:paraId="72DF6C26" w14:textId="7D0B9BFF" w:rsidR="00687582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  <w:spacing w:val="-4"/>
              </w:rPr>
            </w:pPr>
            <w:r>
              <w:rPr>
                <w:spacing w:val="-10"/>
              </w:rPr>
              <w:t xml:space="preserve">通識核心課程 </w:t>
            </w:r>
            <w:r>
              <w:rPr>
                <w:rFonts w:ascii="Times New Roman" w:eastAsia="Times New Roman"/>
                <w:spacing w:val="-4"/>
              </w:rPr>
              <w:t>(</w:t>
            </w:r>
            <w:r w:rsidRPr="00C22753">
              <w:rPr>
                <w:rFonts w:ascii="Times New Roman" w:eastAsia="Times New Roman"/>
                <w:spacing w:val="-4"/>
              </w:rPr>
              <w:t>1</w:t>
            </w:r>
            <w:r w:rsidR="00C22753" w:rsidRPr="00C22753">
              <w:rPr>
                <w:rFonts w:asciiTheme="minorEastAsia" w:eastAsiaTheme="minorEastAsia" w:hAnsiTheme="minorEastAsia" w:hint="eastAsia"/>
                <w:spacing w:val="-4"/>
              </w:rPr>
              <w:t>4</w:t>
            </w:r>
            <w:r>
              <w:rPr>
                <w:rFonts w:ascii="Times New Roman" w:eastAsia="Times New Roman"/>
                <w:spacing w:val="-4"/>
              </w:rPr>
              <w:t>)</w:t>
            </w:r>
          </w:p>
          <w:p w14:paraId="0044D01D" w14:textId="77777777" w:rsidR="00687582" w:rsidRPr="006C2896" w:rsidRDefault="00687582" w:rsidP="005A181A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</w:rPr>
            </w:pPr>
            <w:r w:rsidRPr="000B43F4">
              <w:rPr>
                <w:sz w:val="20"/>
                <w:szCs w:val="20"/>
              </w:rPr>
              <w:t>General Education and Core Courses</w:t>
            </w:r>
          </w:p>
        </w:tc>
        <w:tc>
          <w:tcPr>
            <w:tcW w:w="375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A7FF" w14:textId="77777777" w:rsidR="00687582" w:rsidRDefault="00687582" w:rsidP="005A181A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>
              <w:rPr>
                <w:b/>
              </w:rPr>
              <w:t>探索永續</w:t>
            </w:r>
            <w:r>
              <w:rPr>
                <w:rFonts w:hint="eastAsia"/>
                <w:b/>
              </w:rPr>
              <w:t xml:space="preserve"> </w:t>
            </w:r>
            <w:r w:rsidRPr="000B43F4">
              <w:rPr>
                <w:sz w:val="16"/>
                <w:szCs w:val="12"/>
              </w:rPr>
              <w:t>EXPLORING SUSTAINABILITY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9DC13" w14:textId="77777777" w:rsidR="00687582" w:rsidRDefault="00687582" w:rsidP="00FA643E">
            <w:pPr>
              <w:pStyle w:val="TableParagraph"/>
              <w:spacing w:before="0"/>
              <w:ind w:left="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2C7F1F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>
              <w:rPr>
                <w:b/>
                <w:spacing w:val="-5"/>
              </w:rPr>
              <w:t>一上</w:t>
            </w:r>
          </w:p>
          <w:p w14:paraId="3315A746" w14:textId="77777777" w:rsidR="00687582" w:rsidRDefault="00687582" w:rsidP="005A181A">
            <w:pPr>
              <w:pStyle w:val="TableParagraph"/>
              <w:spacing w:before="0" w:line="286" w:lineRule="exact"/>
              <w:ind w:left="43" w:right="6"/>
              <w:rPr>
                <w:b/>
              </w:rPr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C22753" w14:paraId="6B00355B" w14:textId="77777777" w:rsidTr="00FA643E">
        <w:trPr>
          <w:trHeight w:val="370"/>
        </w:trPr>
        <w:tc>
          <w:tcPr>
            <w:tcW w:w="650" w:type="dxa"/>
            <w:vMerge/>
            <w:tcBorders>
              <w:right w:val="single" w:sz="8" w:space="0" w:color="000000"/>
            </w:tcBorders>
            <w:shd w:val="clear" w:color="auto" w:fill="D9D9D9"/>
            <w:textDirection w:val="tbRlV"/>
          </w:tcPr>
          <w:p w14:paraId="42ABA037" w14:textId="77777777" w:rsidR="00C22753" w:rsidRDefault="00C22753" w:rsidP="005A181A">
            <w:pPr>
              <w:pStyle w:val="TableParagraph"/>
              <w:spacing w:before="0"/>
              <w:ind w:left="113" w:right="113"/>
              <w:jc w:val="left"/>
              <w:rPr>
                <w:spacing w:val="-10"/>
              </w:rPr>
            </w:pPr>
          </w:p>
        </w:tc>
        <w:tc>
          <w:tcPr>
            <w:tcW w:w="3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2709" w14:textId="02960EB2" w:rsidR="00C22753" w:rsidRDefault="00C22753" w:rsidP="005A181A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 w:rsidRPr="00C22753">
              <w:rPr>
                <w:b/>
              </w:rPr>
              <w:t>AI與程式應用</w:t>
            </w:r>
            <w:r w:rsidRPr="00C22753">
              <w:rPr>
                <w:sz w:val="16"/>
                <w:szCs w:val="12"/>
              </w:rPr>
              <w:t>AI AND PROGRAMMING LANGUAGE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C61ED" w14:textId="78A88071" w:rsidR="00C22753" w:rsidRDefault="00C22753" w:rsidP="00FA643E">
            <w:pPr>
              <w:pStyle w:val="TableParagraph"/>
              <w:spacing w:before="0"/>
              <w:ind w:left="33"/>
              <w:rPr>
                <w:rFonts w:ascii="Times New Roman"/>
                <w:b/>
                <w:spacing w:val="-5"/>
              </w:rPr>
            </w:pPr>
            <w:r>
              <w:rPr>
                <w:rFonts w:ascii="Times New Roman" w:hint="eastAsia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6587DB" w14:textId="77777777" w:rsidR="00C22753" w:rsidRPr="00C22753" w:rsidRDefault="00C22753" w:rsidP="00C22753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 w:rsidRPr="00C22753">
              <w:rPr>
                <w:rFonts w:hint="eastAsia"/>
                <w:b/>
                <w:spacing w:val="-5"/>
              </w:rPr>
              <w:t>一上</w:t>
            </w:r>
          </w:p>
          <w:p w14:paraId="5065C33F" w14:textId="4B19ABD5" w:rsidR="00C22753" w:rsidRDefault="00C22753" w:rsidP="00C22753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 w:rsidRPr="00C22753">
              <w:rPr>
                <w:spacing w:val="-10"/>
              </w:rPr>
              <w:t>1</w:t>
            </w:r>
            <w:r w:rsidRPr="00C22753">
              <w:rPr>
                <w:spacing w:val="-10"/>
                <w:vertAlign w:val="superscript"/>
              </w:rPr>
              <w:t>st</w:t>
            </w:r>
            <w:r w:rsidRPr="00C22753">
              <w:rPr>
                <w:spacing w:val="-10"/>
              </w:rPr>
              <w:t xml:space="preserve"> year 1</w:t>
            </w:r>
            <w:r w:rsidRPr="00C22753">
              <w:rPr>
                <w:spacing w:val="-10"/>
                <w:vertAlign w:val="superscript"/>
              </w:rPr>
              <w:t>st</w:t>
            </w:r>
            <w:r w:rsidRPr="00C22753">
              <w:rPr>
                <w:spacing w:val="-10"/>
              </w:rPr>
              <w:t xml:space="preserve"> semester</w:t>
            </w:r>
          </w:p>
        </w:tc>
      </w:tr>
      <w:tr w:rsidR="00687582" w14:paraId="0AC554C3" w14:textId="77777777" w:rsidTr="00FA643E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6DE8FB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5419" w14:textId="77777777" w:rsidR="00687582" w:rsidRDefault="00687582" w:rsidP="005A181A">
            <w:pPr>
              <w:pStyle w:val="TableParagraph"/>
              <w:spacing w:before="254"/>
              <w:ind w:left="32"/>
            </w:pPr>
            <w:r>
              <w:rPr>
                <w:spacing w:val="-3"/>
              </w:rPr>
              <w:t>人文領域</w:t>
            </w:r>
          </w:p>
          <w:p w14:paraId="12D02863" w14:textId="2D2883F9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>(</w:t>
            </w:r>
            <w:r w:rsidR="005A76AE">
              <w:rPr>
                <w:rFonts w:ascii="Times New Roman" w:eastAsiaTheme="minorEastAsia" w:hint="eastAsia"/>
              </w:rPr>
              <w:t>4</w:t>
            </w:r>
            <w:r>
              <w:rPr>
                <w:rFonts w:ascii="Times New Roman" w:eastAsia="Times New Roman"/>
              </w:rPr>
              <w:t xml:space="preserve">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56AA279E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Humanities</w:t>
            </w:r>
          </w:p>
          <w:p w14:paraId="58BEC77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1B3C" w14:textId="77777777" w:rsidR="00687582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文學經典學門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617F96D3" w14:textId="77777777" w:rsidR="00687582" w:rsidRPr="00F26DE8" w:rsidRDefault="00687582" w:rsidP="005A181A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CLASSICS IN WORLD LITERATURE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082C" w14:textId="77777777" w:rsidR="00687582" w:rsidRDefault="00687582" w:rsidP="00FA643E">
            <w:pPr>
              <w:pStyle w:val="TableParagraph"/>
              <w:spacing w:before="153"/>
              <w:ind w:left="0"/>
              <w:rPr>
                <w:b/>
              </w:rPr>
            </w:pPr>
          </w:p>
          <w:p w14:paraId="3FA872ED" w14:textId="77777777" w:rsidR="00687582" w:rsidRDefault="00687582" w:rsidP="00FA643E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3C4DBA27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CEB2BA9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4F69C6E" w14:textId="77777777" w:rsidR="00687582" w:rsidRDefault="00687582" w:rsidP="005A181A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73DBFDFA" w14:textId="77777777" w:rsidR="00687582" w:rsidRDefault="00687582" w:rsidP="005A181A">
            <w:pPr>
              <w:pStyle w:val="TableParagraph"/>
              <w:spacing w:before="75"/>
              <w:ind w:left="0"/>
              <w:jc w:val="left"/>
              <w:rPr>
                <w:b/>
              </w:rPr>
            </w:pPr>
          </w:p>
          <w:p w14:paraId="59AB4DBD" w14:textId="77777777" w:rsidR="00687582" w:rsidRDefault="00687582" w:rsidP="005A181A">
            <w:pPr>
              <w:pStyle w:val="TableParagraph"/>
              <w:spacing w:before="0"/>
              <w:ind w:left="341"/>
              <w:jc w:val="left"/>
              <w:rPr>
                <w:b/>
              </w:rPr>
            </w:pPr>
            <w:r>
              <w:rPr>
                <w:b/>
                <w:spacing w:val="-2"/>
              </w:rPr>
              <w:t>自行上網選修</w:t>
            </w:r>
          </w:p>
          <w:p w14:paraId="1BD2377C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79"/>
              <w:ind w:left="174" w:right="-15" w:hanging="150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每學門至多修習 </w:t>
            </w:r>
            <w:r>
              <w:rPr>
                <w:rFonts w:ascii="Times New Roman" w:eastAsia="Times New Roman"/>
                <w:sz w:val="20"/>
              </w:rPr>
              <w:t>2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科</w:t>
            </w:r>
          </w:p>
          <w:p w14:paraId="6AA75222" w14:textId="77777777" w:rsidR="00687582" w:rsidRDefault="00687582" w:rsidP="005A181A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93"/>
              <w:ind w:left="174" w:right="-15" w:hanging="150"/>
              <w:rPr>
                <w:sz w:val="20"/>
              </w:rPr>
            </w:pPr>
            <w:r>
              <w:rPr>
                <w:spacing w:val="-17"/>
                <w:sz w:val="20"/>
              </w:rPr>
              <w:t xml:space="preserve">必修 </w:t>
            </w:r>
            <w:r>
              <w:rPr>
                <w:rFonts w:ascii="Times New Roman" w:eastAsia="Times New Roman"/>
                <w:sz w:val="20"/>
              </w:rPr>
              <w:t>6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學分，自由選</w:t>
            </w:r>
          </w:p>
          <w:p w14:paraId="3006C422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pacing w:val="-5"/>
                <w:sz w:val="20"/>
              </w:rPr>
            </w:pPr>
            <w:r>
              <w:rPr>
                <w:spacing w:val="-25"/>
                <w:sz w:val="20"/>
              </w:rPr>
              <w:t xml:space="preserve">修 </w:t>
            </w:r>
            <w:r w:rsidRPr="004806CE">
              <w:rPr>
                <w:rFonts w:ascii="Times New Roman" w:hAnsi="Times New Roman" w:cs="Times New Roman"/>
                <w:sz w:val="20"/>
              </w:rPr>
              <w:t>6</w:t>
            </w:r>
            <w:r w:rsidRPr="004806CE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學分</w:t>
            </w:r>
          </w:p>
          <w:p w14:paraId="0E9F27C4" w14:textId="77777777" w:rsidR="00687582" w:rsidRDefault="00687582" w:rsidP="005A181A">
            <w:pPr>
              <w:pStyle w:val="TableParagraph"/>
              <w:spacing w:before="94"/>
              <w:ind w:left="185"/>
              <w:jc w:val="left"/>
              <w:rPr>
                <w:sz w:val="20"/>
              </w:rPr>
            </w:pPr>
            <w:r w:rsidRPr="000B43F4">
              <w:rPr>
                <w:b/>
                <w:sz w:val="16"/>
                <w:szCs w:val="12"/>
              </w:rPr>
              <w:t xml:space="preserve">A maximum of 2 courses (4 credits) from each discipline </w:t>
            </w:r>
            <w:r w:rsidRPr="000B43F4">
              <w:rPr>
                <w:rFonts w:hint="eastAsia"/>
                <w:b/>
                <w:sz w:val="16"/>
                <w:szCs w:val="12"/>
              </w:rPr>
              <w:t>may</w:t>
            </w:r>
            <w:r w:rsidRPr="000B43F4">
              <w:rPr>
                <w:b/>
                <w:sz w:val="16"/>
                <w:szCs w:val="12"/>
              </w:rPr>
              <w:t xml:space="preserve"> count towards the required credits for General Education and Core Courses</w:t>
            </w:r>
          </w:p>
        </w:tc>
      </w:tr>
      <w:tr w:rsidR="00687582" w14:paraId="3D3B7940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F51660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D6D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E74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哲學與宗教學門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D6FC968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PHILOSOPHY AND RELIGION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61C6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549D9F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5A76AE" w14:paraId="7F2F9D68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08A7A93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659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A86" w14:textId="77777777" w:rsidR="005A76AE" w:rsidRPr="005A76AE" w:rsidRDefault="005A76AE" w:rsidP="005A181A">
            <w:pPr>
              <w:pStyle w:val="TableParagraph"/>
              <w:spacing w:before="36" w:line="288" w:lineRule="exact"/>
              <w:ind w:left="15"/>
              <w:jc w:val="left"/>
            </w:pPr>
            <w:r w:rsidRPr="005A76AE">
              <w:rPr>
                <w:rFonts w:hint="eastAsia"/>
              </w:rPr>
              <w:t>歷史與文化學門</w:t>
            </w:r>
            <w:r w:rsidRPr="005A76AE">
              <w:t>(2)</w:t>
            </w:r>
          </w:p>
          <w:p w14:paraId="35D0A238" w14:textId="66B5F637" w:rsidR="005A76AE" w:rsidRPr="005A76AE" w:rsidRDefault="005A76AE" w:rsidP="005A181A">
            <w:pPr>
              <w:pStyle w:val="TableParagraph"/>
              <w:spacing w:before="36" w:line="288" w:lineRule="exact"/>
              <w:ind w:left="15"/>
              <w:jc w:val="left"/>
              <w:rPr>
                <w:sz w:val="16"/>
                <w:szCs w:val="12"/>
              </w:rPr>
            </w:pPr>
            <w:r w:rsidRPr="005A76AE">
              <w:rPr>
                <w:rFonts w:hint="eastAsia"/>
                <w:sz w:val="16"/>
                <w:szCs w:val="12"/>
              </w:rPr>
              <w:t>HISTORY AND CULTURE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08AD" w14:textId="77777777" w:rsidR="005A76AE" w:rsidRDefault="005A76AE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D158F84" w14:textId="77777777" w:rsidR="005A76AE" w:rsidRDefault="005A76AE" w:rsidP="005A181A">
            <w:pPr>
              <w:rPr>
                <w:sz w:val="2"/>
                <w:szCs w:val="2"/>
              </w:rPr>
            </w:pPr>
          </w:p>
        </w:tc>
      </w:tr>
      <w:tr w:rsidR="00687582" w14:paraId="29192336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2DA75FA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1D2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1D56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藝術欣賞與創作學門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F86409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ARTS APPRECIATION AND INVENTION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8EBD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895E25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8311773" w14:textId="77777777" w:rsidTr="00FA643E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4688EF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E25" w14:textId="77777777" w:rsidR="00687582" w:rsidRDefault="00687582" w:rsidP="005A181A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53258EE9" w14:textId="77777777" w:rsidR="00687582" w:rsidRDefault="00687582" w:rsidP="005A181A">
            <w:pPr>
              <w:pStyle w:val="TableParagraph"/>
              <w:spacing w:before="0"/>
              <w:ind w:left="32"/>
            </w:pPr>
            <w:r>
              <w:rPr>
                <w:spacing w:val="-3"/>
              </w:rPr>
              <w:t>社會領域</w:t>
            </w:r>
          </w:p>
          <w:p w14:paraId="62E86905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(4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0911BFA2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Society and Culture</w:t>
            </w:r>
          </w:p>
          <w:p w14:paraId="08F16307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A75C" w14:textId="77777777" w:rsidR="00687582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全球視野學門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0FD14785" w14:textId="77777777" w:rsidR="00687582" w:rsidRPr="00F26DE8" w:rsidRDefault="00687582" w:rsidP="005A181A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OUTLOOK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7DA6" w14:textId="77777777" w:rsidR="00687582" w:rsidRDefault="00687582" w:rsidP="00FA643E">
            <w:pPr>
              <w:pStyle w:val="TableParagraph"/>
              <w:spacing w:before="0"/>
              <w:ind w:left="0"/>
              <w:rPr>
                <w:b/>
              </w:rPr>
            </w:pPr>
          </w:p>
          <w:p w14:paraId="362E3C52" w14:textId="77777777" w:rsidR="00687582" w:rsidRDefault="00687582" w:rsidP="00FA643E">
            <w:pPr>
              <w:pStyle w:val="TableParagraph"/>
              <w:spacing w:before="50"/>
              <w:ind w:left="0"/>
              <w:rPr>
                <w:b/>
              </w:rPr>
            </w:pPr>
          </w:p>
          <w:p w14:paraId="26CCE8A9" w14:textId="77777777" w:rsidR="00687582" w:rsidRDefault="00687582" w:rsidP="00FA643E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1E067131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6DAEE8FB" w14:textId="77777777" w:rsidTr="00FA643E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0E5D8EE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7AE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AA1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未來學學門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7AEADA7E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ascii="Times New Roman" w:eastAsiaTheme="minorEastAsia"/>
                <w:sz w:val="16"/>
                <w:szCs w:val="16"/>
              </w:rPr>
              <w:t>FUTURES STUDIES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02F8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F7ACDA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79DB78BB" w14:textId="77777777" w:rsidTr="00FA643E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A2CD17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B1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978F" w14:textId="77777777" w:rsidR="00687582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社會分析學門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1D7227D" w14:textId="77777777" w:rsidR="00687582" w:rsidRPr="00F26DE8" w:rsidRDefault="00687582" w:rsidP="005A181A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SOCIAL ANALYSIS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193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A0A57E9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209CD7B9" w14:textId="77777777" w:rsidTr="00FA643E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73B39E22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7676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6D4C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公民社會及參與學門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555CF40B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CIVILIZATION SOCIETY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3883" w14:textId="77777777" w:rsidR="00687582" w:rsidRDefault="00687582" w:rsidP="00FA643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B83F6B8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1645F3EA" w14:textId="77777777" w:rsidTr="00FA643E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3C0C96BE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FDC40" w14:textId="77777777" w:rsidR="00687582" w:rsidRDefault="00687582" w:rsidP="005A181A">
            <w:pPr>
              <w:pStyle w:val="TableParagraph"/>
              <w:spacing w:before="252"/>
              <w:ind w:left="32"/>
            </w:pPr>
            <w:r>
              <w:rPr>
                <w:spacing w:val="-3"/>
              </w:rPr>
              <w:t>科學領域</w:t>
            </w:r>
          </w:p>
          <w:p w14:paraId="77B16C4C" w14:textId="77777777" w:rsidR="00687582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(3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6C9492C6" w14:textId="77777777" w:rsidR="00687582" w:rsidRPr="00F26DE8" w:rsidRDefault="00687582" w:rsidP="005A181A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Scientific Inquiry</w:t>
            </w:r>
          </w:p>
          <w:p w14:paraId="1ACF96D1" w14:textId="77777777" w:rsidR="00687582" w:rsidRPr="00F26DE8" w:rsidRDefault="00687582" w:rsidP="005A181A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E29" w14:textId="77777777" w:rsidR="00687582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資訊教育學門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AC9A125" w14:textId="77777777" w:rsidR="00687582" w:rsidRPr="00F26DE8" w:rsidRDefault="00687582" w:rsidP="005A181A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hint="eastAsia"/>
                <w:spacing w:val="-12"/>
                <w:sz w:val="16"/>
                <w:szCs w:val="18"/>
              </w:rPr>
              <w:t>INTRODUCTION TO COMPUTERS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7CF66" w14:textId="77777777" w:rsidR="00687582" w:rsidRDefault="00687582" w:rsidP="00FA643E">
            <w:pPr>
              <w:pStyle w:val="TableParagraph"/>
              <w:spacing w:before="151"/>
              <w:ind w:left="0"/>
              <w:rPr>
                <w:b/>
              </w:rPr>
            </w:pPr>
          </w:p>
          <w:p w14:paraId="4C1C566B" w14:textId="77777777" w:rsidR="00687582" w:rsidRDefault="00687582" w:rsidP="00FA643E">
            <w:pPr>
              <w:pStyle w:val="TableParagraph"/>
              <w:spacing w:before="0"/>
              <w:ind w:left="33" w:right="5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762C22F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42DA2506" w14:textId="77777777" w:rsidTr="005A181A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14AB027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8B753C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A5B" w14:textId="77777777" w:rsidR="00687582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全球科技革命學門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9EBBCC5" w14:textId="77777777" w:rsidR="00687582" w:rsidRPr="00F26DE8" w:rsidRDefault="00687582" w:rsidP="005A181A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TECHNOLOGY REVOLUTION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57E87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64C3B3EB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14:paraId="07C555B1" w14:textId="77777777" w:rsidTr="005A181A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5CB2B2D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442894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57754" w14:textId="77777777" w:rsidR="00687582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自然科學學門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34FA8E3" w14:textId="77777777" w:rsidR="00687582" w:rsidRPr="00F26DE8" w:rsidRDefault="00687582" w:rsidP="005A181A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NATURAL SCIENCE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0EB7F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9B59FEF" w14:textId="77777777" w:rsidR="00687582" w:rsidRDefault="00687582" w:rsidP="005A181A">
            <w:pPr>
              <w:rPr>
                <w:sz w:val="2"/>
                <w:szCs w:val="2"/>
              </w:rPr>
            </w:pPr>
          </w:p>
        </w:tc>
      </w:tr>
      <w:tr w:rsidR="00687582" w:rsidRPr="00445AB6" w14:paraId="6E998C4A" w14:textId="77777777" w:rsidTr="00FA643E">
        <w:trPr>
          <w:trHeight w:val="375"/>
        </w:trPr>
        <w:tc>
          <w:tcPr>
            <w:tcW w:w="440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38750DD1" w14:textId="77777777" w:rsidR="00687582" w:rsidRPr="00445AB6" w:rsidRDefault="00687582" w:rsidP="005A181A">
            <w:pPr>
              <w:pStyle w:val="TableParagraph"/>
              <w:spacing w:before="58"/>
              <w:ind w:left="296"/>
              <w:jc w:val="left"/>
              <w:rPr>
                <w:spacing w:val="-4"/>
              </w:rPr>
            </w:pPr>
            <w:r w:rsidRPr="00445AB6">
              <w:rPr>
                <w:spacing w:val="-2"/>
              </w:rPr>
              <w:t>全民國防教育軍事訓練（一）</w:t>
            </w:r>
            <w:r w:rsidRPr="00445AB6">
              <w:rPr>
                <w:rFonts w:ascii="Times New Roman" w:eastAsia="Times New Roman"/>
                <w:spacing w:val="-2"/>
              </w:rPr>
              <w:t>-</w:t>
            </w:r>
            <w:r w:rsidRPr="00445AB6">
              <w:rPr>
                <w:spacing w:val="-4"/>
              </w:rPr>
              <w:t>國防科技</w:t>
            </w:r>
          </w:p>
          <w:p w14:paraId="5DC62E3C" w14:textId="77777777" w:rsidR="00687582" w:rsidRPr="00445AB6" w:rsidRDefault="00687582" w:rsidP="005A181A">
            <w:pPr>
              <w:pStyle w:val="TableParagraph"/>
              <w:spacing w:before="58"/>
              <w:ind w:left="296"/>
              <w:jc w:val="left"/>
              <w:rPr>
                <w:sz w:val="16"/>
                <w:szCs w:val="12"/>
              </w:rPr>
            </w:pPr>
            <w:r w:rsidRPr="00445AB6">
              <w:rPr>
                <w:sz w:val="16"/>
                <w:szCs w:val="12"/>
              </w:rPr>
              <w:t>MILITARY TRAINING</w:t>
            </w:r>
          </w:p>
          <w:p w14:paraId="7D9FCC56" w14:textId="09C650F4" w:rsidR="00921AE9" w:rsidRPr="00445AB6" w:rsidRDefault="00921AE9" w:rsidP="00921AE9">
            <w:pPr>
              <w:spacing w:line="300" w:lineRule="exact"/>
              <w:rPr>
                <w:color w:val="EE0000"/>
                <w:sz w:val="16"/>
                <w:szCs w:val="12"/>
              </w:rPr>
            </w:pPr>
            <w:r w:rsidRPr="00445AB6">
              <w:rPr>
                <w:rFonts w:hint="eastAsia"/>
                <w:color w:val="EE0000"/>
                <w:sz w:val="16"/>
                <w:szCs w:val="12"/>
              </w:rPr>
              <w:t>不列入畢業學分 Do not count towards graduation credits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EF08" w14:textId="37B32AE6" w:rsidR="00687582" w:rsidRPr="00445AB6" w:rsidRDefault="00F00912" w:rsidP="00FA643E">
            <w:pPr>
              <w:pStyle w:val="TableParagraph"/>
              <w:spacing w:before="70"/>
              <w:ind w:left="33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50669" w14:textId="77777777" w:rsidR="00687582" w:rsidRPr="00445AB6" w:rsidRDefault="00687582" w:rsidP="00FA643E">
            <w:pPr>
              <w:pStyle w:val="TableParagraph"/>
              <w:spacing w:before="65"/>
              <w:ind w:left="43"/>
              <w:rPr>
                <w:spacing w:val="-5"/>
              </w:rPr>
            </w:pPr>
            <w:r w:rsidRPr="00445AB6">
              <w:rPr>
                <w:spacing w:val="-5"/>
              </w:rPr>
              <w:t>一上</w:t>
            </w:r>
          </w:p>
          <w:p w14:paraId="3F63B167" w14:textId="77777777" w:rsidR="00687582" w:rsidRPr="00445AB6" w:rsidRDefault="00687582" w:rsidP="00FA643E">
            <w:pPr>
              <w:pStyle w:val="TableParagraph"/>
              <w:spacing w:before="65"/>
              <w:ind w:left="43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 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semester</w:t>
            </w:r>
          </w:p>
        </w:tc>
      </w:tr>
      <w:tr w:rsidR="00687582" w:rsidRPr="00445AB6" w14:paraId="4E294AF4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0B29" w14:textId="77777777" w:rsidR="00921AE9" w:rsidRPr="00445AB6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 w:rsidRPr="00445AB6">
              <w:rPr>
                <w:spacing w:val="-5"/>
              </w:rPr>
              <w:t>體育</w:t>
            </w:r>
            <w:r w:rsidRPr="00445AB6">
              <w:rPr>
                <w:sz w:val="16"/>
                <w:szCs w:val="12"/>
              </w:rPr>
              <w:t>PHYSICAL EDUCATION</w:t>
            </w:r>
          </w:p>
          <w:p w14:paraId="3653EFCB" w14:textId="7FBDA8B8" w:rsidR="00687582" w:rsidRPr="00445AB6" w:rsidRDefault="00687582" w:rsidP="00921AE9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 w:rsidRPr="00445AB6">
              <w:rPr>
                <w:rFonts w:hint="eastAsia"/>
                <w:color w:val="EE0000"/>
                <w:sz w:val="16"/>
                <w:szCs w:val="12"/>
              </w:rPr>
              <w:t>不列入畢業學分</w:t>
            </w:r>
            <w:r w:rsidR="00921AE9" w:rsidRPr="00445AB6">
              <w:rPr>
                <w:rFonts w:hint="eastAsia"/>
                <w:sz w:val="16"/>
                <w:szCs w:val="12"/>
              </w:rPr>
              <w:t xml:space="preserve"> </w:t>
            </w:r>
            <w:r w:rsidRPr="00445AB6">
              <w:rPr>
                <w:rFonts w:hint="eastAsia"/>
                <w:color w:val="EE0000"/>
                <w:sz w:val="16"/>
                <w:szCs w:val="12"/>
              </w:rPr>
              <w:t>Do not count towards graduation credits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0E65" w14:textId="5571245C" w:rsidR="00687582" w:rsidRPr="00445AB6" w:rsidRDefault="00F00912" w:rsidP="00FA643E">
            <w:pPr>
              <w:pStyle w:val="TableParagraph"/>
              <w:spacing w:before="70"/>
              <w:ind w:left="33" w:right="2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C15C0" w14:textId="77777777" w:rsidR="00687582" w:rsidRPr="00445AB6" w:rsidRDefault="00687582" w:rsidP="00FA643E">
            <w:pPr>
              <w:pStyle w:val="TableParagraph"/>
              <w:spacing w:before="58"/>
              <w:ind w:left="43" w:right="3"/>
              <w:rPr>
                <w:spacing w:val="-5"/>
              </w:rPr>
            </w:pPr>
            <w:r w:rsidRPr="00445AB6">
              <w:rPr>
                <w:rFonts w:ascii="Times New Roman" w:eastAsia="Times New Roman"/>
              </w:rPr>
              <w:t xml:space="preserve">4 </w:t>
            </w:r>
            <w:r w:rsidRPr="00445AB6">
              <w:rPr>
                <w:spacing w:val="-5"/>
              </w:rPr>
              <w:t>學期</w:t>
            </w:r>
          </w:p>
          <w:p w14:paraId="000B5785" w14:textId="77777777" w:rsidR="00687582" w:rsidRPr="00445AB6" w:rsidRDefault="00687582" w:rsidP="00FA643E">
            <w:pPr>
              <w:pStyle w:val="TableParagraph"/>
              <w:spacing w:before="58"/>
              <w:ind w:left="43" w:right="3"/>
            </w:pPr>
            <w:r w:rsidRPr="00445AB6">
              <w:rPr>
                <w:rFonts w:hint="eastAsia"/>
                <w:spacing w:val="-5"/>
              </w:rPr>
              <w:t>4 semesters</w:t>
            </w:r>
          </w:p>
        </w:tc>
      </w:tr>
      <w:tr w:rsidR="00687582" w:rsidRPr="00445AB6" w14:paraId="162E8BFF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23B" w14:textId="26D86B03" w:rsidR="00687582" w:rsidRPr="00445AB6" w:rsidRDefault="00C22753" w:rsidP="005A181A">
            <w:pPr>
              <w:pStyle w:val="TableParagraph"/>
              <w:spacing w:before="65"/>
              <w:ind w:left="22"/>
              <w:rPr>
                <w:spacing w:val="-5"/>
                <w:sz w:val="18"/>
                <w:szCs w:val="18"/>
              </w:rPr>
            </w:pPr>
            <w:r w:rsidRPr="00445AB6">
              <w:rPr>
                <w:rFonts w:hint="eastAsia"/>
                <w:spacing w:val="-5"/>
              </w:rPr>
              <w:t>資訊概論</w:t>
            </w:r>
            <w:r w:rsidRPr="00445AB6">
              <w:rPr>
                <w:sz w:val="16"/>
                <w:szCs w:val="12"/>
              </w:rPr>
              <w:t xml:space="preserve">INTRODUCTION TO COMPUTER </w:t>
            </w:r>
          </w:p>
          <w:p w14:paraId="252D625A" w14:textId="77777777" w:rsidR="00687582" w:rsidRPr="00445AB6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445AB6">
              <w:rPr>
                <w:rFonts w:hint="eastAsia"/>
                <w:spacing w:val="-5"/>
              </w:rPr>
              <w:t>(認抵通識核心課程中資訊教育學門必修2學分，自由選修2學分)</w:t>
            </w:r>
          </w:p>
          <w:p w14:paraId="5922E645" w14:textId="170BB579" w:rsidR="00687582" w:rsidRPr="00445AB6" w:rsidRDefault="00687582" w:rsidP="005A181A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445AB6">
              <w:rPr>
                <w:color w:val="EE0000"/>
                <w:sz w:val="18"/>
                <w:szCs w:val="14"/>
              </w:rPr>
              <w:t xml:space="preserve">4 General Education credits Field </w:t>
            </w:r>
            <w:r w:rsidR="00921AE9" w:rsidRPr="00445AB6">
              <w:rPr>
                <w:rFonts w:hint="eastAsia"/>
                <w:color w:val="EE0000"/>
                <w:sz w:val="18"/>
                <w:szCs w:val="14"/>
              </w:rPr>
              <w:t>(</w:t>
            </w:r>
            <w:r w:rsidRPr="00445AB6">
              <w:rPr>
                <w:color w:val="EE0000"/>
                <w:sz w:val="18"/>
                <w:szCs w:val="14"/>
              </w:rPr>
              <w:t>O</w:t>
            </w:r>
            <w:r w:rsidRPr="00445AB6">
              <w:rPr>
                <w:rFonts w:hint="eastAsia"/>
                <w:color w:val="EE0000"/>
                <w:sz w:val="18"/>
                <w:szCs w:val="1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BB29" w14:textId="77777777" w:rsidR="00687582" w:rsidRPr="00445AB6" w:rsidRDefault="00687582" w:rsidP="00FA643E">
            <w:pPr>
              <w:pStyle w:val="TableParagraph"/>
              <w:spacing w:before="70"/>
              <w:ind w:left="33" w:right="2"/>
              <w:rPr>
                <w:rFonts w:ascii="Times New Roman"/>
                <w:spacing w:val="-5"/>
              </w:rPr>
            </w:pPr>
            <w:r w:rsidRPr="00445AB6">
              <w:rPr>
                <w:rFonts w:ascii="Times New Roman" w:hint="eastAsia"/>
                <w:spacing w:val="-5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0E26B" w14:textId="77777777" w:rsidR="00687582" w:rsidRPr="00445AB6" w:rsidRDefault="00687582" w:rsidP="00FA643E">
            <w:pPr>
              <w:pStyle w:val="TableParagraph"/>
              <w:spacing w:before="58"/>
              <w:ind w:left="43" w:right="3"/>
              <w:rPr>
                <w:rFonts w:cs="新細明體"/>
              </w:rPr>
            </w:pPr>
            <w:r w:rsidRPr="00445AB6">
              <w:rPr>
                <w:rFonts w:cs="新細明體" w:hint="eastAsia"/>
              </w:rPr>
              <w:t>一</w:t>
            </w:r>
          </w:p>
          <w:p w14:paraId="48DB0A7F" w14:textId="77777777" w:rsidR="00687582" w:rsidRPr="00445AB6" w:rsidRDefault="00687582" w:rsidP="00FA643E">
            <w:pPr>
              <w:pStyle w:val="TableParagraph"/>
              <w:spacing w:before="58"/>
              <w:ind w:left="43" w:right="3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</w:t>
            </w:r>
          </w:p>
        </w:tc>
      </w:tr>
      <w:tr w:rsidR="00687582" w:rsidRPr="00445AB6" w14:paraId="49954178" w14:textId="77777777" w:rsidTr="00FA643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C24A52D" w14:textId="6822F2AF" w:rsidR="00687582" w:rsidRPr="00445AB6" w:rsidRDefault="00687582" w:rsidP="00DD5A58">
            <w:pPr>
              <w:pStyle w:val="TableParagraph"/>
              <w:ind w:left="1213"/>
              <w:jc w:val="both"/>
              <w:rPr>
                <w:spacing w:val="-3"/>
              </w:rPr>
            </w:pPr>
            <w:r w:rsidRPr="00445AB6">
              <w:rPr>
                <w:spacing w:val="-3"/>
              </w:rPr>
              <w:t>校園與社區服務學習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1A849" w14:textId="4382B404" w:rsidR="00687582" w:rsidRPr="00445AB6" w:rsidRDefault="00F00912" w:rsidP="00FA643E">
            <w:pPr>
              <w:pStyle w:val="TableParagraph"/>
              <w:spacing w:before="68"/>
              <w:ind w:left="33" w:right="2"/>
              <w:rPr>
                <w:rFonts w:ascii="Times New Roman"/>
              </w:rPr>
            </w:pPr>
            <w:r w:rsidRPr="00445AB6">
              <w:rPr>
                <w:rFonts w:ascii="Times New Roman" w:hint="eastAsia"/>
                <w:spacing w:val="-5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1B298" w14:textId="77777777" w:rsidR="00687582" w:rsidRPr="00445AB6" w:rsidRDefault="00687582" w:rsidP="00FA643E">
            <w:pPr>
              <w:pStyle w:val="TableParagraph"/>
              <w:ind w:left="43" w:right="6"/>
              <w:rPr>
                <w:spacing w:val="-10"/>
              </w:rPr>
            </w:pPr>
            <w:r w:rsidRPr="00445AB6">
              <w:rPr>
                <w:spacing w:val="-10"/>
              </w:rPr>
              <w:t>一</w:t>
            </w:r>
          </w:p>
          <w:p w14:paraId="5C2D1BED" w14:textId="77777777" w:rsidR="00687582" w:rsidRPr="00445AB6" w:rsidRDefault="00687582" w:rsidP="00FA643E">
            <w:pPr>
              <w:pStyle w:val="TableParagraph"/>
              <w:ind w:left="43" w:right="6"/>
            </w:pPr>
            <w:r w:rsidRPr="00445AB6">
              <w:rPr>
                <w:rFonts w:hint="eastAsia"/>
                <w:spacing w:val="-10"/>
              </w:rPr>
              <w:t>1</w:t>
            </w:r>
            <w:r w:rsidRPr="00445AB6">
              <w:rPr>
                <w:rFonts w:hint="eastAsia"/>
                <w:spacing w:val="-10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</w:rPr>
              <w:t xml:space="preserve"> year</w:t>
            </w:r>
          </w:p>
        </w:tc>
      </w:tr>
    </w:tbl>
    <w:p w14:paraId="54B5E6F8" w14:textId="3ED8DEBF" w:rsidR="00687582" w:rsidRPr="00445AB6" w:rsidRDefault="00687582" w:rsidP="00687582">
      <w:pPr>
        <w:pStyle w:val="a3"/>
        <w:tabs>
          <w:tab w:val="left" w:pos="3665"/>
        </w:tabs>
        <w:spacing w:before="239"/>
        <w:ind w:left="140"/>
      </w:pPr>
      <w:r w:rsidRPr="00445AB6">
        <w:t>系必</w:t>
      </w:r>
      <w:r w:rsidRPr="00445AB6">
        <w:rPr>
          <w:spacing w:val="-10"/>
        </w:rPr>
        <w:t>修</w:t>
      </w:r>
      <w:r w:rsidRPr="00445AB6">
        <w:rPr>
          <w:rFonts w:hint="eastAsia"/>
          <w:spacing w:val="-10"/>
        </w:rPr>
        <w:t xml:space="preserve"> Department-Required</w:t>
      </w:r>
      <w:r w:rsidRPr="00445AB6">
        <w:tab/>
      </w:r>
      <w:r w:rsidRPr="00445AB6">
        <w:rPr>
          <w:spacing w:val="-2"/>
        </w:rPr>
        <w:t>共計</w:t>
      </w:r>
      <w:r w:rsidR="002375DC">
        <w:rPr>
          <w:rFonts w:hint="eastAsia"/>
          <w:spacing w:val="-2"/>
        </w:rPr>
        <w:t>５５</w:t>
      </w:r>
      <w:r w:rsidRPr="00445AB6">
        <w:rPr>
          <w:spacing w:val="-2"/>
        </w:rPr>
        <w:t>學</w:t>
      </w:r>
      <w:r w:rsidRPr="00445AB6">
        <w:rPr>
          <w:spacing w:val="-10"/>
        </w:rPr>
        <w:t>分</w:t>
      </w:r>
      <w:r w:rsidRPr="00445AB6">
        <w:rPr>
          <w:rFonts w:hint="eastAsia"/>
          <w:spacing w:val="-10"/>
        </w:rPr>
        <w:t>Credits</w:t>
      </w:r>
    </w:p>
    <w:p w14:paraId="0DE8B573" w14:textId="77777777" w:rsidR="00596C82" w:rsidRPr="00445AB6" w:rsidRDefault="00596C82">
      <w:pPr>
        <w:rPr>
          <w:b/>
          <w:sz w:val="2"/>
        </w:rPr>
      </w:pPr>
    </w:p>
    <w:tbl>
      <w:tblPr>
        <w:tblStyle w:val="TableNormal"/>
        <w:tblW w:w="73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5"/>
        <w:gridCol w:w="1539"/>
        <w:gridCol w:w="2572"/>
      </w:tblGrid>
      <w:tr w:rsidR="00966419" w:rsidRPr="00445AB6" w14:paraId="5DEABD37" w14:textId="248E6101" w:rsidTr="00687582">
        <w:trPr>
          <w:trHeight w:val="373"/>
        </w:trPr>
        <w:tc>
          <w:tcPr>
            <w:tcW w:w="2004" w:type="dxa"/>
            <w:shd w:val="clear" w:color="auto" w:fill="D9D9D9"/>
            <w:vAlign w:val="center"/>
          </w:tcPr>
          <w:p w14:paraId="3385C203" w14:textId="2A3B1523" w:rsidR="00966419" w:rsidRPr="00445AB6" w:rsidRDefault="00966419" w:rsidP="00A452A9">
            <w:pPr>
              <w:pStyle w:val="TableParagraph"/>
              <w:tabs>
                <w:tab w:val="left" w:pos="2622"/>
              </w:tabs>
            </w:pPr>
            <w:r w:rsidRPr="00445AB6">
              <w:rPr>
                <w:spacing w:val="-10"/>
              </w:rPr>
              <w:t>科目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D70C0A3" w14:textId="6315721D" w:rsidR="00966419" w:rsidRPr="00445AB6" w:rsidRDefault="00687582" w:rsidP="000C5439">
            <w:pPr>
              <w:pStyle w:val="TableParagraph"/>
              <w:ind w:left="11"/>
            </w:pPr>
            <w:r w:rsidRPr="00445AB6">
              <w:rPr>
                <w:spacing w:val="-5"/>
              </w:rPr>
              <w:t>學分</w:t>
            </w:r>
            <w:r w:rsidRPr="00445AB6">
              <w:rPr>
                <w:rFonts w:hint="eastAsia"/>
                <w:spacing w:val="-5"/>
              </w:rPr>
              <w:t xml:space="preserve"> </w:t>
            </w:r>
            <w:r w:rsidRPr="00445AB6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99AF4FF" w14:textId="77777777" w:rsidR="00966419" w:rsidRPr="00445AB6" w:rsidRDefault="00966419" w:rsidP="00A452A9">
            <w:pPr>
              <w:pStyle w:val="TableParagraph"/>
              <w:ind w:left="11" w:right="2"/>
            </w:pPr>
            <w:r w:rsidRPr="00445AB6">
              <w:rPr>
                <w:spacing w:val="-3"/>
              </w:rPr>
              <w:t>任課教師</w:t>
            </w:r>
          </w:p>
        </w:tc>
        <w:tc>
          <w:tcPr>
            <w:tcW w:w="2572" w:type="dxa"/>
            <w:shd w:val="clear" w:color="auto" w:fill="D9D9D9"/>
            <w:vAlign w:val="center"/>
          </w:tcPr>
          <w:p w14:paraId="28B5B4ED" w14:textId="77777777" w:rsidR="00966419" w:rsidRPr="00445AB6" w:rsidRDefault="00966419" w:rsidP="00A452A9">
            <w:pPr>
              <w:pStyle w:val="TableParagraph"/>
              <w:ind w:left="15"/>
            </w:pPr>
            <w:r w:rsidRPr="00445AB6">
              <w:rPr>
                <w:spacing w:val="-3"/>
              </w:rPr>
              <w:t>開課年級</w:t>
            </w:r>
          </w:p>
        </w:tc>
      </w:tr>
      <w:tr w:rsidR="00687582" w:rsidRPr="00445AB6" w14:paraId="26134917" w14:textId="0777E7A7" w:rsidTr="00FA643E">
        <w:trPr>
          <w:trHeight w:val="374"/>
        </w:trPr>
        <w:tc>
          <w:tcPr>
            <w:tcW w:w="2004" w:type="dxa"/>
            <w:vAlign w:val="center"/>
          </w:tcPr>
          <w:p w14:paraId="1169CE03" w14:textId="70ADA147" w:rsidR="00687582" w:rsidRPr="00445AB6" w:rsidRDefault="00687582" w:rsidP="00687582">
            <w:pPr>
              <w:pStyle w:val="TableParagraph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經濟學 </w:t>
            </w:r>
            <w:r w:rsidRPr="00445AB6">
              <w:rPr>
                <w:spacing w:val="-3"/>
                <w:sz w:val="18"/>
                <w:szCs w:val="18"/>
              </w:rPr>
              <w:t>ECONOMICS</w:t>
            </w:r>
          </w:p>
        </w:tc>
        <w:tc>
          <w:tcPr>
            <w:tcW w:w="1275" w:type="dxa"/>
            <w:vAlign w:val="center"/>
          </w:tcPr>
          <w:p w14:paraId="2310F334" w14:textId="740FF90A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5C4EC883" w14:textId="02A16CEC" w:rsidR="00687582" w:rsidRPr="00445AB6" w:rsidRDefault="00687582" w:rsidP="00FA643E">
            <w:pPr>
              <w:pStyle w:val="TableParagraph"/>
              <w:ind w:left="11" w:right="2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556F3363" w14:textId="5E2D2AB5" w:rsidR="00687582" w:rsidRPr="00445AB6" w:rsidRDefault="00687582" w:rsidP="00FA643E">
            <w:pPr>
              <w:pStyle w:val="TableParagraph"/>
              <w:ind w:left="0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48E0BEE3" w14:textId="072A131F" w:rsidTr="00FA643E">
        <w:trPr>
          <w:trHeight w:val="374"/>
        </w:trPr>
        <w:tc>
          <w:tcPr>
            <w:tcW w:w="2004" w:type="dxa"/>
            <w:vAlign w:val="center"/>
          </w:tcPr>
          <w:p w14:paraId="4CE7AEF4" w14:textId="389F5140" w:rsidR="00687582" w:rsidRPr="00445AB6" w:rsidRDefault="00687582" w:rsidP="00687582">
            <w:pPr>
              <w:pStyle w:val="TableParagraph"/>
              <w:spacing w:before="65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會計學 </w:t>
            </w:r>
            <w:r w:rsidRPr="00445AB6">
              <w:rPr>
                <w:sz w:val="18"/>
                <w:szCs w:val="18"/>
              </w:rPr>
              <w:t>ACCOUNTING</w:t>
            </w:r>
          </w:p>
        </w:tc>
        <w:tc>
          <w:tcPr>
            <w:tcW w:w="1275" w:type="dxa"/>
            <w:vAlign w:val="center"/>
          </w:tcPr>
          <w:p w14:paraId="6F2F97EF" w14:textId="4457D95B" w:rsidR="00687582" w:rsidRPr="00445AB6" w:rsidRDefault="00687582" w:rsidP="00FA643E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0FE4AF1A" w14:textId="037556E5" w:rsidR="00687582" w:rsidRPr="00445AB6" w:rsidRDefault="00687582" w:rsidP="00FA643E">
            <w:pPr>
              <w:pStyle w:val="TableParagraph"/>
              <w:spacing w:before="65"/>
              <w:ind w:left="11" w:right="2"/>
            </w:pPr>
            <w:r w:rsidRPr="00445AB6">
              <w:rPr>
                <w:rFonts w:hint="eastAsia"/>
              </w:rPr>
              <w:t>林谷峻</w:t>
            </w:r>
          </w:p>
        </w:tc>
        <w:tc>
          <w:tcPr>
            <w:tcW w:w="2572" w:type="dxa"/>
            <w:vAlign w:val="center"/>
          </w:tcPr>
          <w:p w14:paraId="531E34E9" w14:textId="0889D736" w:rsidR="00687582" w:rsidRPr="00445AB6" w:rsidRDefault="00687582" w:rsidP="00FA643E">
            <w:pPr>
              <w:pStyle w:val="TableParagraph"/>
              <w:spacing w:before="65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0CB24D3" w14:textId="3B9C50DB" w:rsidTr="00FA643E">
        <w:trPr>
          <w:trHeight w:val="374"/>
        </w:trPr>
        <w:tc>
          <w:tcPr>
            <w:tcW w:w="2004" w:type="dxa"/>
            <w:vAlign w:val="center"/>
          </w:tcPr>
          <w:p w14:paraId="7107E80C" w14:textId="4A8A8266" w:rsidR="00687582" w:rsidRPr="00445AB6" w:rsidRDefault="00687582" w:rsidP="00687582">
            <w:pPr>
              <w:pStyle w:val="TableParagraph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微積分 </w:t>
            </w:r>
            <w:r w:rsidRPr="00445AB6">
              <w:rPr>
                <w:sz w:val="18"/>
                <w:szCs w:val="18"/>
              </w:rPr>
              <w:t>CALCULUS</w:t>
            </w:r>
          </w:p>
        </w:tc>
        <w:tc>
          <w:tcPr>
            <w:tcW w:w="1275" w:type="dxa"/>
            <w:vAlign w:val="center"/>
          </w:tcPr>
          <w:p w14:paraId="575E0F8A" w14:textId="1B7668B7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4E8712A6" w14:textId="0F4911F1" w:rsidR="00687582" w:rsidRPr="00445AB6" w:rsidRDefault="000605C6" w:rsidP="00FA643E">
            <w:pPr>
              <w:pStyle w:val="TableParagraph"/>
              <w:ind w:left="11" w:right="2"/>
            </w:pPr>
            <w:r w:rsidRPr="000605C6">
              <w:rPr>
                <w:rFonts w:hint="eastAsia"/>
              </w:rPr>
              <w:t>劉筱凡</w:t>
            </w:r>
          </w:p>
        </w:tc>
        <w:tc>
          <w:tcPr>
            <w:tcW w:w="2572" w:type="dxa"/>
            <w:vAlign w:val="center"/>
          </w:tcPr>
          <w:p w14:paraId="2EE34B43" w14:textId="69758FB9" w:rsidR="00687582" w:rsidRPr="00445AB6" w:rsidRDefault="00687582" w:rsidP="00FA643E">
            <w:pPr>
              <w:pStyle w:val="TableParagraph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598584B" w14:textId="669E9A06" w:rsidTr="00FA643E">
        <w:trPr>
          <w:trHeight w:val="374"/>
        </w:trPr>
        <w:tc>
          <w:tcPr>
            <w:tcW w:w="2004" w:type="dxa"/>
            <w:vAlign w:val="center"/>
          </w:tcPr>
          <w:p w14:paraId="6C50AA89" w14:textId="662B0603" w:rsidR="00687582" w:rsidRPr="00445AB6" w:rsidRDefault="00687582" w:rsidP="00687582">
            <w:pPr>
              <w:pStyle w:val="TableParagraph"/>
              <w:spacing w:before="65"/>
              <w:jc w:val="both"/>
            </w:pPr>
            <w:r w:rsidRPr="00445AB6">
              <w:rPr>
                <w:rFonts w:hint="eastAsia"/>
                <w:spacing w:val="-3"/>
                <w:sz w:val="18"/>
                <w:szCs w:val="18"/>
              </w:rPr>
              <w:t xml:space="preserve">統計學 </w:t>
            </w:r>
            <w:r w:rsidRPr="00445AB6">
              <w:rPr>
                <w:sz w:val="18"/>
                <w:szCs w:val="18"/>
              </w:rPr>
              <w:t>STATISTICS</w:t>
            </w:r>
          </w:p>
        </w:tc>
        <w:tc>
          <w:tcPr>
            <w:tcW w:w="1275" w:type="dxa"/>
            <w:vAlign w:val="center"/>
          </w:tcPr>
          <w:p w14:paraId="6DAB3B95" w14:textId="289BEF87" w:rsidR="00687582" w:rsidRPr="00445AB6" w:rsidRDefault="00687582" w:rsidP="00FA643E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  <w:vAlign w:val="center"/>
          </w:tcPr>
          <w:p w14:paraId="5D19C008" w14:textId="69E6DA61" w:rsidR="00687582" w:rsidRPr="00445AB6" w:rsidRDefault="000605C6" w:rsidP="00FA643E">
            <w:pPr>
              <w:pStyle w:val="TableParagraph"/>
              <w:spacing w:before="65"/>
              <w:ind w:left="11" w:right="2"/>
            </w:pPr>
            <w:r w:rsidRPr="000605C6">
              <w:rPr>
                <w:rFonts w:hint="eastAsia"/>
              </w:rPr>
              <w:t>林志娟</w:t>
            </w:r>
          </w:p>
        </w:tc>
        <w:tc>
          <w:tcPr>
            <w:tcW w:w="2572" w:type="dxa"/>
            <w:vAlign w:val="center"/>
          </w:tcPr>
          <w:p w14:paraId="3FE8EB51" w14:textId="4C0A77A7" w:rsidR="00687582" w:rsidRPr="00445AB6" w:rsidRDefault="00687582" w:rsidP="00FA643E">
            <w:pPr>
              <w:pStyle w:val="TableParagraph"/>
              <w:spacing w:before="65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一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4C3A55C9" w14:textId="058431DD" w:rsidTr="00FA643E">
        <w:trPr>
          <w:trHeight w:val="374"/>
        </w:trPr>
        <w:tc>
          <w:tcPr>
            <w:tcW w:w="2004" w:type="dxa"/>
            <w:vAlign w:val="center"/>
          </w:tcPr>
          <w:p w14:paraId="2080153B" w14:textId="5EC1DFC7" w:rsidR="00687582" w:rsidRPr="00A51795" w:rsidRDefault="00687582" w:rsidP="00687582">
            <w:pPr>
              <w:pStyle w:val="TableParagraph"/>
              <w:jc w:val="both"/>
            </w:pPr>
            <w:r w:rsidRPr="00A51795">
              <w:rPr>
                <w:rFonts w:hint="eastAsia"/>
                <w:sz w:val="18"/>
                <w:szCs w:val="18"/>
              </w:rPr>
              <w:t xml:space="preserve">管理學 </w:t>
            </w:r>
            <w:r w:rsidRPr="00A51795">
              <w:rPr>
                <w:sz w:val="18"/>
                <w:szCs w:val="18"/>
              </w:rPr>
              <w:t>MANAGEMENT</w:t>
            </w:r>
          </w:p>
        </w:tc>
        <w:tc>
          <w:tcPr>
            <w:tcW w:w="1275" w:type="dxa"/>
            <w:vAlign w:val="center"/>
          </w:tcPr>
          <w:p w14:paraId="6CBB460F" w14:textId="6C1CB651" w:rsidR="00687582" w:rsidRPr="00A51795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A51795"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  <w:vAlign w:val="center"/>
          </w:tcPr>
          <w:p w14:paraId="677B8E2E" w14:textId="2A0CDFE5" w:rsidR="00687582" w:rsidRPr="00A51795" w:rsidRDefault="00687582" w:rsidP="00FA643E">
            <w:pPr>
              <w:pStyle w:val="TableParagraph"/>
              <w:ind w:left="11" w:right="2"/>
            </w:pPr>
            <w:r w:rsidRPr="00A51795">
              <w:rPr>
                <w:rFonts w:hint="eastAsia"/>
              </w:rPr>
              <w:t>邱志忠</w:t>
            </w:r>
          </w:p>
        </w:tc>
        <w:tc>
          <w:tcPr>
            <w:tcW w:w="2572" w:type="dxa"/>
            <w:vAlign w:val="center"/>
          </w:tcPr>
          <w:p w14:paraId="0A0A67BC" w14:textId="50FB1BF4" w:rsidR="00687582" w:rsidRPr="00A51795" w:rsidRDefault="00687582" w:rsidP="00FA643E">
            <w:pPr>
              <w:pStyle w:val="TableParagraph"/>
              <w:ind w:left="15" w:right="5"/>
            </w:pPr>
            <w:r w:rsidRPr="00A51795">
              <w:rPr>
                <w:rFonts w:hint="eastAsia"/>
                <w:sz w:val="16"/>
                <w:szCs w:val="16"/>
              </w:rPr>
              <w:t xml:space="preserve">一下 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A51795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A5179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989018E" w14:textId="1B3EA000" w:rsidTr="00FA643E">
        <w:trPr>
          <w:trHeight w:val="849"/>
        </w:trPr>
        <w:tc>
          <w:tcPr>
            <w:tcW w:w="2004" w:type="dxa"/>
            <w:vAlign w:val="center"/>
          </w:tcPr>
          <w:p w14:paraId="74F9EC96" w14:textId="385458C2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>個體經濟學</w:t>
            </w:r>
            <w:r w:rsidRPr="00445AB6">
              <w:rPr>
                <w:sz w:val="18"/>
                <w:szCs w:val="18"/>
              </w:rPr>
              <w:t>INTERMEDIATE MICROECONOMICS</w:t>
            </w:r>
          </w:p>
        </w:tc>
        <w:tc>
          <w:tcPr>
            <w:tcW w:w="1275" w:type="dxa"/>
            <w:vAlign w:val="center"/>
          </w:tcPr>
          <w:p w14:paraId="32F63E43" w14:textId="248B42D4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 w:rsidRPr="00445AB6"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  <w:vAlign w:val="center"/>
          </w:tcPr>
          <w:p w14:paraId="2BBF6F47" w14:textId="4805917B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6A1CAF96" w14:textId="6598F591" w:rsidR="00687582" w:rsidRPr="00445AB6" w:rsidRDefault="00687582" w:rsidP="00FA643E">
            <w:pPr>
              <w:pStyle w:val="TableParagraph"/>
              <w:ind w:left="15" w:right="5"/>
            </w:pPr>
            <w:r w:rsidRPr="00445AB6">
              <w:rPr>
                <w:rFonts w:hint="eastAsia"/>
                <w:sz w:val="16"/>
                <w:szCs w:val="16"/>
              </w:rPr>
              <w:t xml:space="preserve">二上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EDA3322" w14:textId="0EFE859B" w:rsidTr="00C117FB">
        <w:trPr>
          <w:trHeight w:val="836"/>
        </w:trPr>
        <w:tc>
          <w:tcPr>
            <w:tcW w:w="2004" w:type="dxa"/>
            <w:vAlign w:val="center"/>
          </w:tcPr>
          <w:p w14:paraId="56598DF4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總體經濟學</w:t>
            </w:r>
          </w:p>
          <w:p w14:paraId="31657778" w14:textId="44A7BAA2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INTERMEDIATE MACROECONOMICS</w:t>
            </w:r>
          </w:p>
        </w:tc>
        <w:tc>
          <w:tcPr>
            <w:tcW w:w="1275" w:type="dxa"/>
            <w:vAlign w:val="center"/>
          </w:tcPr>
          <w:p w14:paraId="1CA50F76" w14:textId="56077C92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034EE5AE" w14:textId="20738D03" w:rsidR="00687582" w:rsidRPr="00445AB6" w:rsidRDefault="0068758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孟雅璿</w:t>
            </w:r>
          </w:p>
        </w:tc>
        <w:tc>
          <w:tcPr>
            <w:tcW w:w="2572" w:type="dxa"/>
            <w:vAlign w:val="center"/>
          </w:tcPr>
          <w:p w14:paraId="04CE0674" w14:textId="06087267" w:rsidR="00687582" w:rsidRPr="00445AB6" w:rsidRDefault="00687582" w:rsidP="00FA643E">
            <w:pPr>
              <w:pStyle w:val="TableParagraph"/>
              <w:ind w:left="15" w:right="5"/>
              <w:rPr>
                <w:spacing w:val="-10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二下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55833398" w14:textId="4762D11E" w:rsidTr="00FA643E">
        <w:trPr>
          <w:trHeight w:val="374"/>
        </w:trPr>
        <w:tc>
          <w:tcPr>
            <w:tcW w:w="2004" w:type="dxa"/>
            <w:vAlign w:val="center"/>
          </w:tcPr>
          <w:p w14:paraId="79974507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貨幣銀行學</w:t>
            </w:r>
          </w:p>
          <w:p w14:paraId="46B4F459" w14:textId="3B40216B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sz w:val="18"/>
                <w:szCs w:val="18"/>
              </w:rPr>
              <w:t>MONEY &amp; BANKING</w:t>
            </w:r>
          </w:p>
        </w:tc>
        <w:tc>
          <w:tcPr>
            <w:tcW w:w="1275" w:type="dxa"/>
            <w:vAlign w:val="center"/>
          </w:tcPr>
          <w:p w14:paraId="270EDB37" w14:textId="602C4C36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4</w:t>
            </w:r>
          </w:p>
        </w:tc>
        <w:tc>
          <w:tcPr>
            <w:tcW w:w="1539" w:type="dxa"/>
            <w:vAlign w:val="center"/>
          </w:tcPr>
          <w:p w14:paraId="7FFCA17F" w14:textId="2BD9E9A8" w:rsidR="00687582" w:rsidRPr="00445AB6" w:rsidRDefault="000E216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黃國睿</w:t>
            </w:r>
          </w:p>
        </w:tc>
        <w:tc>
          <w:tcPr>
            <w:tcW w:w="2572" w:type="dxa"/>
            <w:vAlign w:val="center"/>
          </w:tcPr>
          <w:p w14:paraId="19CC8125" w14:textId="202CA5E7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:rsidRPr="00445AB6" w14:paraId="6485D9A0" w14:textId="343C1A7C" w:rsidTr="00FA643E">
        <w:trPr>
          <w:trHeight w:val="374"/>
        </w:trPr>
        <w:tc>
          <w:tcPr>
            <w:tcW w:w="2004" w:type="dxa"/>
            <w:vAlign w:val="center"/>
          </w:tcPr>
          <w:p w14:paraId="391D2F7B" w14:textId="77777777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45AB6">
              <w:rPr>
                <w:rFonts w:hint="eastAsia"/>
                <w:sz w:val="18"/>
                <w:szCs w:val="18"/>
              </w:rPr>
              <w:t>財務管理</w:t>
            </w:r>
          </w:p>
          <w:p w14:paraId="108DD1F2" w14:textId="2FB36244" w:rsidR="00687582" w:rsidRPr="00445AB6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45AB6">
              <w:rPr>
                <w:rFonts w:hint="eastAsia"/>
                <w:sz w:val="18"/>
                <w:szCs w:val="18"/>
              </w:rPr>
              <w:t>FINANCIAL MANAGEMENT</w:t>
            </w:r>
          </w:p>
        </w:tc>
        <w:tc>
          <w:tcPr>
            <w:tcW w:w="1275" w:type="dxa"/>
            <w:vAlign w:val="center"/>
          </w:tcPr>
          <w:p w14:paraId="2BBBDB8D" w14:textId="7C51A5E9" w:rsidR="00687582" w:rsidRPr="00445AB6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45AB6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60E27142" w14:textId="16FCD327" w:rsidR="00687582" w:rsidRPr="00445AB6" w:rsidRDefault="000E2162" w:rsidP="00FA643E">
            <w:pPr>
              <w:pStyle w:val="TableParagraph"/>
              <w:spacing w:before="56"/>
              <w:ind w:left="11"/>
            </w:pPr>
            <w:r w:rsidRPr="00445AB6">
              <w:rPr>
                <w:rFonts w:hint="eastAsia"/>
              </w:rPr>
              <w:t>陳鴻崑</w:t>
            </w:r>
          </w:p>
        </w:tc>
        <w:tc>
          <w:tcPr>
            <w:tcW w:w="2572" w:type="dxa"/>
            <w:vAlign w:val="center"/>
          </w:tcPr>
          <w:p w14:paraId="6A1FE44A" w14:textId="79463478" w:rsidR="00687582" w:rsidRPr="00445AB6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445AB6">
              <w:rPr>
                <w:rFonts w:hint="eastAsia"/>
                <w:sz w:val="16"/>
                <w:szCs w:val="16"/>
              </w:rPr>
              <w:t xml:space="preserve">二上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445AB6">
              <w:rPr>
                <w:rFonts w:hint="eastAsia"/>
                <w:sz w:val="16"/>
                <w:szCs w:val="16"/>
              </w:rPr>
              <w:t xml:space="preserve"> 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445AB6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45AB6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747EF384" w14:textId="773A8448" w:rsidTr="00FA643E">
        <w:trPr>
          <w:trHeight w:val="374"/>
        </w:trPr>
        <w:tc>
          <w:tcPr>
            <w:tcW w:w="2004" w:type="dxa"/>
            <w:vAlign w:val="center"/>
          </w:tcPr>
          <w:p w14:paraId="5FF4913E" w14:textId="77777777" w:rsidR="00687582" w:rsidRPr="00A51795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A51795">
              <w:rPr>
                <w:rFonts w:hint="eastAsia"/>
                <w:sz w:val="18"/>
                <w:szCs w:val="18"/>
              </w:rPr>
              <w:t>企業倫理</w:t>
            </w:r>
          </w:p>
          <w:p w14:paraId="3FDBDB2C" w14:textId="4474E777" w:rsidR="00687582" w:rsidRPr="00A51795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A51795">
              <w:rPr>
                <w:sz w:val="18"/>
                <w:szCs w:val="18"/>
              </w:rPr>
              <w:t>BUSINESS ETHICS</w:t>
            </w:r>
          </w:p>
        </w:tc>
        <w:tc>
          <w:tcPr>
            <w:tcW w:w="1275" w:type="dxa"/>
            <w:vAlign w:val="center"/>
          </w:tcPr>
          <w:p w14:paraId="7073F967" w14:textId="12BC0DEE" w:rsidR="00687582" w:rsidRPr="00A51795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A51795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2C33DD21" w14:textId="6CCDAC9B" w:rsidR="00687582" w:rsidRPr="00A51795" w:rsidRDefault="00687582" w:rsidP="00FA643E">
            <w:pPr>
              <w:pStyle w:val="TableParagraph"/>
              <w:spacing w:before="56"/>
              <w:ind w:left="11"/>
            </w:pPr>
            <w:r w:rsidRPr="00A51795">
              <w:rPr>
                <w:rFonts w:hint="eastAsia"/>
              </w:rPr>
              <w:t>洪世昌</w:t>
            </w:r>
          </w:p>
        </w:tc>
        <w:tc>
          <w:tcPr>
            <w:tcW w:w="2572" w:type="dxa"/>
            <w:vAlign w:val="center"/>
          </w:tcPr>
          <w:p w14:paraId="5CB70671" w14:textId="7AFF14FE" w:rsidR="00687582" w:rsidRPr="00A51795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A51795">
              <w:rPr>
                <w:rFonts w:hint="eastAsia"/>
                <w:sz w:val="16"/>
                <w:szCs w:val="16"/>
              </w:rPr>
              <w:t xml:space="preserve">二下 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A5179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A5179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A51795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6933676C" w14:textId="69E4640B" w:rsidTr="00BC4493">
        <w:trPr>
          <w:trHeight w:val="374"/>
        </w:trPr>
        <w:tc>
          <w:tcPr>
            <w:tcW w:w="2004" w:type="dxa"/>
            <w:shd w:val="clear" w:color="auto" w:fill="FFFFFF" w:themeFill="background1"/>
            <w:vAlign w:val="center"/>
          </w:tcPr>
          <w:p w14:paraId="682AA42A" w14:textId="77777777" w:rsidR="00687582" w:rsidRPr="00BC4493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BC4493">
              <w:rPr>
                <w:rFonts w:hint="eastAsia"/>
                <w:sz w:val="18"/>
                <w:szCs w:val="18"/>
              </w:rPr>
              <w:t>行銷管理</w:t>
            </w:r>
          </w:p>
          <w:p w14:paraId="7080837E" w14:textId="46E8D93E" w:rsidR="00687582" w:rsidRPr="00BC4493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BC4493">
              <w:rPr>
                <w:sz w:val="18"/>
                <w:szCs w:val="18"/>
              </w:rPr>
              <w:t>MARKETING MANAGEMENT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4174EF" w14:textId="6BC0B977" w:rsidR="00687582" w:rsidRPr="00BC4493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BC4493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232FA78E" w14:textId="58018807" w:rsidR="00687582" w:rsidRPr="00BC4493" w:rsidRDefault="00687582" w:rsidP="00FA643E">
            <w:pPr>
              <w:pStyle w:val="TableParagraph"/>
              <w:spacing w:before="56"/>
              <w:ind w:left="11"/>
            </w:pPr>
            <w:r w:rsidRPr="00BC4493">
              <w:rPr>
                <w:rFonts w:hint="eastAsia"/>
              </w:rPr>
              <w:t>洪世昌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763BA4EF" w14:textId="41DD273B" w:rsidR="00687582" w:rsidRPr="00BC4493" w:rsidRDefault="00687582" w:rsidP="00FA643E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BC4493">
              <w:rPr>
                <w:rFonts w:hint="eastAsia"/>
                <w:sz w:val="16"/>
                <w:szCs w:val="16"/>
              </w:rPr>
              <w:t xml:space="preserve">二下 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BC4493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Pr="00BC4493">
              <w:rPr>
                <w:rFonts w:hint="eastAsia"/>
                <w:sz w:val="16"/>
                <w:szCs w:val="16"/>
              </w:rPr>
              <w:t xml:space="preserve"> 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BC4493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5552667D" w14:textId="3C9C4A5C" w:rsidTr="00FA643E">
        <w:trPr>
          <w:trHeight w:val="374"/>
        </w:trPr>
        <w:tc>
          <w:tcPr>
            <w:tcW w:w="2004" w:type="dxa"/>
            <w:vAlign w:val="center"/>
          </w:tcPr>
          <w:p w14:paraId="3462442B" w14:textId="35DBC999" w:rsidR="00687582" w:rsidRPr="00BC4493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BC4493">
              <w:rPr>
                <w:rFonts w:hint="eastAsia"/>
                <w:sz w:val="18"/>
                <w:szCs w:val="18"/>
              </w:rPr>
              <w:t>投資學</w:t>
            </w:r>
            <w:r w:rsidRPr="00BC4493">
              <w:rPr>
                <w:sz w:val="18"/>
                <w:szCs w:val="18"/>
              </w:rPr>
              <w:t>INVESTMENTS</w:t>
            </w:r>
          </w:p>
        </w:tc>
        <w:tc>
          <w:tcPr>
            <w:tcW w:w="1275" w:type="dxa"/>
            <w:vAlign w:val="center"/>
          </w:tcPr>
          <w:p w14:paraId="38DE047B" w14:textId="5E8F5904" w:rsidR="00687582" w:rsidRPr="00BC4493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BC4493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385EBAE0" w14:textId="3CBC5843" w:rsidR="00687582" w:rsidRPr="00BC4493" w:rsidRDefault="00687582" w:rsidP="00FA643E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2533F533" w14:textId="0C045544" w:rsidR="00687582" w:rsidRPr="00BC4493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BC4493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Pr="00BC4493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Pr="00BC4493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BC4493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7E93BCD4" w14:textId="7DC0F6C1" w:rsidTr="00453277">
        <w:trPr>
          <w:trHeight w:val="374"/>
        </w:trPr>
        <w:tc>
          <w:tcPr>
            <w:tcW w:w="2004" w:type="dxa"/>
            <w:shd w:val="clear" w:color="auto" w:fill="FFFFFF" w:themeFill="background1"/>
            <w:vAlign w:val="center"/>
          </w:tcPr>
          <w:p w14:paraId="49FB2426" w14:textId="77777777" w:rsidR="00687582" w:rsidRPr="0045327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53277">
              <w:rPr>
                <w:rFonts w:hint="eastAsia"/>
                <w:sz w:val="18"/>
                <w:szCs w:val="18"/>
              </w:rPr>
              <w:t>投資銀行</w:t>
            </w:r>
          </w:p>
          <w:p w14:paraId="7CA955C6" w14:textId="42A69FCB" w:rsidR="00687582" w:rsidRPr="0045327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53277">
              <w:rPr>
                <w:sz w:val="18"/>
                <w:szCs w:val="18"/>
              </w:rPr>
              <w:t>INVESTMENT BANKING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4C8F3C" w14:textId="292C0B09" w:rsidR="00687582" w:rsidRPr="00453277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53277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1F1F9F7B" w14:textId="2092C69A" w:rsidR="00687582" w:rsidRPr="00453277" w:rsidRDefault="00687582" w:rsidP="00FA643E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14:paraId="1B35EB62" w14:textId="3E1C5ED2" w:rsidR="00687582" w:rsidRPr="00453277" w:rsidRDefault="004B2B07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慈</w:t>
            </w:r>
            <w:r w:rsidR="00687582" w:rsidRPr="00453277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="00687582" w:rsidRPr="0045327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="00687582" w:rsidRPr="00453277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="00687582" w:rsidRPr="00453277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="00687582" w:rsidRPr="0045327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43420F2A" w14:textId="6C30887B" w:rsidTr="00FA643E">
        <w:trPr>
          <w:trHeight w:val="374"/>
        </w:trPr>
        <w:tc>
          <w:tcPr>
            <w:tcW w:w="2004" w:type="dxa"/>
            <w:vAlign w:val="center"/>
          </w:tcPr>
          <w:p w14:paraId="602C8A34" w14:textId="77777777" w:rsidR="00687582" w:rsidRPr="0045327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453277">
              <w:rPr>
                <w:rFonts w:hint="eastAsia"/>
                <w:sz w:val="18"/>
                <w:szCs w:val="18"/>
              </w:rPr>
              <w:t>固定收益證券</w:t>
            </w:r>
          </w:p>
          <w:p w14:paraId="404F0612" w14:textId="27BEE23B" w:rsidR="00687582" w:rsidRPr="0045327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left"/>
            </w:pPr>
            <w:r w:rsidRPr="00453277">
              <w:rPr>
                <w:sz w:val="18"/>
                <w:szCs w:val="18"/>
              </w:rPr>
              <w:t>FIXED INCOME SECURITIES</w:t>
            </w:r>
          </w:p>
        </w:tc>
        <w:tc>
          <w:tcPr>
            <w:tcW w:w="1275" w:type="dxa"/>
            <w:vAlign w:val="center"/>
          </w:tcPr>
          <w:p w14:paraId="32A8B163" w14:textId="682323CE" w:rsidR="00687582" w:rsidRPr="00453277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53277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0CA9FC6F" w14:textId="39D9C7A1" w:rsidR="00687582" w:rsidRPr="00453277" w:rsidRDefault="00687582" w:rsidP="00FA643E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7045DD27" w14:textId="568E1D20" w:rsidR="00687582" w:rsidRPr="00453277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53277">
              <w:rPr>
                <w:rFonts w:hint="eastAsia"/>
                <w:spacing w:val="-10"/>
                <w:sz w:val="16"/>
                <w:szCs w:val="16"/>
              </w:rPr>
              <w:t>三上 3</w:t>
            </w:r>
            <w:r w:rsidRPr="0045327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53277">
              <w:rPr>
                <w:rFonts w:hint="eastAsia"/>
                <w:spacing w:val="-10"/>
                <w:sz w:val="16"/>
                <w:szCs w:val="16"/>
              </w:rPr>
              <w:t xml:space="preserve"> year 1</w:t>
            </w:r>
            <w:r w:rsidRPr="00453277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45327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687582" w:rsidRPr="00445AB6" w14:paraId="44726420" w14:textId="77777777" w:rsidTr="00094E20">
        <w:trPr>
          <w:trHeight w:val="374"/>
        </w:trPr>
        <w:tc>
          <w:tcPr>
            <w:tcW w:w="2004" w:type="dxa"/>
            <w:vAlign w:val="center"/>
          </w:tcPr>
          <w:p w14:paraId="66CD7292" w14:textId="77777777" w:rsidR="00687582" w:rsidRPr="004B2B0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B2B07">
              <w:rPr>
                <w:rFonts w:hint="eastAsia"/>
                <w:sz w:val="18"/>
                <w:szCs w:val="18"/>
              </w:rPr>
              <w:t>期貨與選擇權</w:t>
            </w:r>
          </w:p>
          <w:p w14:paraId="037F11C7" w14:textId="72B12FAA" w:rsidR="00687582" w:rsidRPr="004B2B07" w:rsidRDefault="00687582" w:rsidP="00687582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B2B07">
              <w:rPr>
                <w:color w:val="000000"/>
                <w:sz w:val="18"/>
                <w:szCs w:val="18"/>
              </w:rPr>
              <w:t>FUTURES AND OPTIONS</w:t>
            </w:r>
          </w:p>
        </w:tc>
        <w:tc>
          <w:tcPr>
            <w:tcW w:w="1275" w:type="dxa"/>
            <w:vAlign w:val="center"/>
          </w:tcPr>
          <w:p w14:paraId="3CD9B4B8" w14:textId="68FBFDBB" w:rsidR="00687582" w:rsidRPr="004B2B07" w:rsidRDefault="00687582" w:rsidP="00FA643E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B2B07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06F6BDE1" w14:textId="72CC427A" w:rsidR="00687582" w:rsidRPr="004B2B07" w:rsidRDefault="00687582" w:rsidP="00FA643E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42DF1BB5" w14:textId="19321319" w:rsidR="00687582" w:rsidRPr="004B2B07" w:rsidRDefault="00687582" w:rsidP="00FA643E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B2B07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453277" w:rsidRPr="00445AB6" w14:paraId="288D51D4" w14:textId="77777777" w:rsidTr="00094E20">
        <w:trPr>
          <w:trHeight w:val="374"/>
        </w:trPr>
        <w:tc>
          <w:tcPr>
            <w:tcW w:w="2004" w:type="dxa"/>
            <w:vAlign w:val="center"/>
          </w:tcPr>
          <w:p w14:paraId="1B9F2EF1" w14:textId="77777777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B2B07">
              <w:rPr>
                <w:rFonts w:hint="eastAsia"/>
                <w:sz w:val="18"/>
                <w:szCs w:val="18"/>
              </w:rPr>
              <w:t>金融機構管理</w:t>
            </w:r>
          </w:p>
          <w:p w14:paraId="21FE384B" w14:textId="44D898EF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B2B07">
              <w:rPr>
                <w:sz w:val="18"/>
                <w:szCs w:val="18"/>
              </w:rPr>
              <w:t>FINANCIAL INSTITUTION MANAGEMENT</w:t>
            </w:r>
          </w:p>
        </w:tc>
        <w:tc>
          <w:tcPr>
            <w:tcW w:w="1275" w:type="dxa"/>
            <w:vAlign w:val="center"/>
          </w:tcPr>
          <w:p w14:paraId="30C24DD1" w14:textId="115679DD" w:rsidR="00453277" w:rsidRPr="004B2B07" w:rsidRDefault="00453277" w:rsidP="00453277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B2B07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29302A16" w14:textId="211F3E1B" w:rsidR="00453277" w:rsidRPr="004B2B07" w:rsidRDefault="00453277" w:rsidP="00453277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37CB5BB2" w14:textId="2648CE2E" w:rsidR="00453277" w:rsidRPr="004B2B07" w:rsidRDefault="00453277" w:rsidP="00453277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B2B07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453277" w:rsidRPr="00445AB6" w14:paraId="5CEAF089" w14:textId="5C87EA32" w:rsidTr="00094E20">
        <w:trPr>
          <w:trHeight w:val="374"/>
        </w:trPr>
        <w:tc>
          <w:tcPr>
            <w:tcW w:w="2004" w:type="dxa"/>
            <w:vAlign w:val="center"/>
          </w:tcPr>
          <w:p w14:paraId="147C983E" w14:textId="77777777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B2B07">
              <w:rPr>
                <w:rFonts w:hint="eastAsia"/>
                <w:sz w:val="18"/>
                <w:szCs w:val="18"/>
              </w:rPr>
              <w:t>國際財務管理</w:t>
            </w:r>
          </w:p>
          <w:p w14:paraId="46971BB0" w14:textId="0AE93734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B2B07">
              <w:rPr>
                <w:sz w:val="18"/>
                <w:szCs w:val="18"/>
              </w:rPr>
              <w:t>INTERNATIONAL FINANCIAL MANAGEMENT</w:t>
            </w:r>
          </w:p>
        </w:tc>
        <w:tc>
          <w:tcPr>
            <w:tcW w:w="1275" w:type="dxa"/>
            <w:vAlign w:val="center"/>
          </w:tcPr>
          <w:p w14:paraId="2E0E14FE" w14:textId="1576F0C2" w:rsidR="00453277" w:rsidRPr="004B2B07" w:rsidRDefault="00453277" w:rsidP="00453277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B2B07"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  <w:vAlign w:val="center"/>
          </w:tcPr>
          <w:p w14:paraId="6D4816E2" w14:textId="469E47FB" w:rsidR="00453277" w:rsidRPr="004B2B07" w:rsidRDefault="00453277" w:rsidP="00453277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01A2C84D" w14:textId="65952DE9" w:rsidR="00453277" w:rsidRPr="004B2B07" w:rsidRDefault="00453277" w:rsidP="00453277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B2B07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453277" w:rsidRPr="00445AB6" w14:paraId="2CFA85A1" w14:textId="0D74ED75" w:rsidTr="00094E20">
        <w:trPr>
          <w:trHeight w:val="374"/>
        </w:trPr>
        <w:tc>
          <w:tcPr>
            <w:tcW w:w="2004" w:type="dxa"/>
            <w:vAlign w:val="center"/>
          </w:tcPr>
          <w:p w14:paraId="42349120" w14:textId="77777777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4B2B07">
              <w:rPr>
                <w:rFonts w:hint="eastAsia"/>
                <w:sz w:val="18"/>
                <w:szCs w:val="18"/>
              </w:rPr>
              <w:t>商事法</w:t>
            </w:r>
          </w:p>
          <w:p w14:paraId="5E3771A5" w14:textId="75B04CD7" w:rsidR="00453277" w:rsidRPr="004B2B07" w:rsidRDefault="00453277" w:rsidP="00453277">
            <w:pPr>
              <w:pStyle w:val="TableParagraph"/>
              <w:tabs>
                <w:tab w:val="left" w:pos="1667"/>
              </w:tabs>
              <w:spacing w:before="56"/>
              <w:jc w:val="both"/>
            </w:pPr>
            <w:r w:rsidRPr="004B2B07">
              <w:rPr>
                <w:sz w:val="18"/>
                <w:szCs w:val="18"/>
              </w:rPr>
              <w:t>COMMERICAL LAW</w:t>
            </w:r>
          </w:p>
        </w:tc>
        <w:tc>
          <w:tcPr>
            <w:tcW w:w="1275" w:type="dxa"/>
            <w:vAlign w:val="center"/>
          </w:tcPr>
          <w:p w14:paraId="100FAEDF" w14:textId="651BDFA9" w:rsidR="00453277" w:rsidRPr="004B2B07" w:rsidRDefault="00453277" w:rsidP="00453277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 w:rsidRPr="004B2B07"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  <w:vAlign w:val="center"/>
          </w:tcPr>
          <w:p w14:paraId="44B45204" w14:textId="413C4E89" w:rsidR="00453277" w:rsidRPr="004B2B07" w:rsidRDefault="00453277" w:rsidP="00453277">
            <w:pPr>
              <w:pStyle w:val="TableParagraph"/>
              <w:spacing w:before="56"/>
              <w:ind w:left="11"/>
            </w:pPr>
          </w:p>
        </w:tc>
        <w:tc>
          <w:tcPr>
            <w:tcW w:w="2572" w:type="dxa"/>
            <w:vAlign w:val="center"/>
          </w:tcPr>
          <w:p w14:paraId="54BB3559" w14:textId="1B6037F7" w:rsidR="00453277" w:rsidRPr="004B2B07" w:rsidRDefault="00453277" w:rsidP="00453277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4B2B07">
              <w:rPr>
                <w:rFonts w:hint="eastAsia"/>
                <w:spacing w:val="-10"/>
                <w:sz w:val="16"/>
                <w:szCs w:val="16"/>
              </w:rPr>
              <w:t>三下 3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Pr="004B2B07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4B2B07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</w:tbl>
    <w:p w14:paraId="08A5FC5B" w14:textId="00922504" w:rsidR="00687582" w:rsidRPr="00445AB6" w:rsidRDefault="00687582" w:rsidP="00921AE9">
      <w:pPr>
        <w:pStyle w:val="a3"/>
        <w:tabs>
          <w:tab w:val="left" w:pos="3665"/>
        </w:tabs>
        <w:spacing w:before="239"/>
      </w:pPr>
      <w:r w:rsidRPr="00445AB6">
        <w:t>系</w:t>
      </w:r>
      <w:r w:rsidRPr="00445AB6">
        <w:rPr>
          <w:rFonts w:hint="eastAsia"/>
        </w:rPr>
        <w:t>選</w:t>
      </w:r>
      <w:r w:rsidRPr="00445AB6">
        <w:rPr>
          <w:spacing w:val="-10"/>
        </w:rPr>
        <w:t>修</w:t>
      </w:r>
      <w:r w:rsidRPr="00445AB6">
        <w:rPr>
          <w:rFonts w:hint="eastAsia"/>
          <w:spacing w:val="-10"/>
        </w:rPr>
        <w:t xml:space="preserve"> Department-Elective</w:t>
      </w:r>
      <w:r w:rsidRPr="00445AB6">
        <w:tab/>
      </w:r>
      <w:r w:rsidRPr="00445AB6">
        <w:rPr>
          <w:spacing w:val="-2"/>
        </w:rPr>
        <w:t>共計</w:t>
      </w:r>
      <w:r w:rsidR="002375DC">
        <w:rPr>
          <w:rFonts w:hint="eastAsia"/>
          <w:spacing w:val="-2"/>
        </w:rPr>
        <w:t>２２</w:t>
      </w:r>
      <w:r w:rsidRPr="00445AB6">
        <w:rPr>
          <w:spacing w:val="-2"/>
        </w:rPr>
        <w:t>學</w:t>
      </w:r>
      <w:r w:rsidRPr="00445AB6">
        <w:rPr>
          <w:spacing w:val="-10"/>
        </w:rPr>
        <w:t>分</w:t>
      </w:r>
      <w:r w:rsidRPr="00445AB6">
        <w:rPr>
          <w:rFonts w:hint="eastAsia"/>
          <w:spacing w:val="-10"/>
        </w:rPr>
        <w:t>Credits</w:t>
      </w:r>
    </w:p>
    <w:p w14:paraId="6649D033" w14:textId="77777777" w:rsidR="00596C82" w:rsidRPr="00445AB6" w:rsidRDefault="00596C82">
      <w:pPr>
        <w:rPr>
          <w:b/>
          <w:sz w:val="2"/>
        </w:rPr>
      </w:pPr>
    </w:p>
    <w:tbl>
      <w:tblPr>
        <w:tblStyle w:val="TableNormal"/>
        <w:tblW w:w="75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087"/>
        <w:gridCol w:w="992"/>
        <w:gridCol w:w="2126"/>
      </w:tblGrid>
      <w:tr w:rsidR="00687582" w:rsidRPr="00445AB6" w14:paraId="12C4118D" w14:textId="77777777" w:rsidTr="00176EE8">
        <w:trPr>
          <w:trHeight w:val="373"/>
        </w:trPr>
        <w:tc>
          <w:tcPr>
            <w:tcW w:w="3308" w:type="dxa"/>
            <w:shd w:val="clear" w:color="auto" w:fill="D9D9D9"/>
            <w:vAlign w:val="center"/>
          </w:tcPr>
          <w:p w14:paraId="38C5340E" w14:textId="3F2862C8" w:rsidR="00687582" w:rsidRPr="00445AB6" w:rsidRDefault="00687582" w:rsidP="00687582">
            <w:pPr>
              <w:pStyle w:val="TableParagraph"/>
              <w:tabs>
                <w:tab w:val="left" w:pos="2805"/>
              </w:tabs>
            </w:pPr>
            <w:r w:rsidRPr="00445AB6">
              <w:rPr>
                <w:spacing w:val="-10"/>
              </w:rPr>
              <w:t>科目</w:t>
            </w:r>
          </w:p>
        </w:tc>
        <w:tc>
          <w:tcPr>
            <w:tcW w:w="1087" w:type="dxa"/>
            <w:shd w:val="clear" w:color="auto" w:fill="D9D9D9"/>
          </w:tcPr>
          <w:p w14:paraId="006ADCC6" w14:textId="00DFCBC1" w:rsidR="00687582" w:rsidRPr="00445AB6" w:rsidRDefault="00687582" w:rsidP="00687582">
            <w:pPr>
              <w:pStyle w:val="TableParagraph"/>
              <w:ind w:left="11"/>
            </w:pPr>
            <w:r w:rsidRPr="00445AB6">
              <w:rPr>
                <w:spacing w:val="-5"/>
              </w:rPr>
              <w:t>學分</w:t>
            </w:r>
            <w:r w:rsidRPr="00445AB6">
              <w:rPr>
                <w:rFonts w:hint="eastAsia"/>
                <w:spacing w:val="-5"/>
              </w:rPr>
              <w:t xml:space="preserve"> </w:t>
            </w:r>
            <w:r w:rsidRPr="00445AB6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992" w:type="dxa"/>
            <w:shd w:val="clear" w:color="auto" w:fill="D9D9D9"/>
          </w:tcPr>
          <w:p w14:paraId="1EA449AF" w14:textId="77777777" w:rsidR="00687582" w:rsidRPr="00445AB6" w:rsidRDefault="00687582" w:rsidP="00687582">
            <w:pPr>
              <w:pStyle w:val="TableParagraph"/>
              <w:ind w:left="7"/>
            </w:pPr>
            <w:r w:rsidRPr="00445AB6">
              <w:rPr>
                <w:spacing w:val="-3"/>
              </w:rPr>
              <w:t>任課教師</w:t>
            </w:r>
          </w:p>
        </w:tc>
        <w:tc>
          <w:tcPr>
            <w:tcW w:w="2126" w:type="dxa"/>
            <w:shd w:val="clear" w:color="auto" w:fill="D9D9D9"/>
          </w:tcPr>
          <w:p w14:paraId="1FAB896E" w14:textId="77777777" w:rsidR="00687582" w:rsidRPr="00445AB6" w:rsidRDefault="00687582" w:rsidP="00687582">
            <w:pPr>
              <w:pStyle w:val="TableParagraph"/>
              <w:ind w:left="7"/>
            </w:pPr>
            <w:r w:rsidRPr="00445AB6">
              <w:rPr>
                <w:spacing w:val="-3"/>
              </w:rPr>
              <w:t>開課年級</w:t>
            </w:r>
          </w:p>
        </w:tc>
      </w:tr>
      <w:tr w:rsidR="00921AE9" w:rsidRPr="00445AB6" w14:paraId="1BC52E14" w14:textId="77777777" w:rsidTr="00FA643E">
        <w:trPr>
          <w:trHeight w:val="376"/>
        </w:trPr>
        <w:tc>
          <w:tcPr>
            <w:tcW w:w="3308" w:type="dxa"/>
          </w:tcPr>
          <w:p w14:paraId="3EBD1341" w14:textId="3517DCE0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財務報表分析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STATEMENT ANALYSIS</w:t>
            </w:r>
          </w:p>
        </w:tc>
        <w:tc>
          <w:tcPr>
            <w:tcW w:w="1087" w:type="dxa"/>
            <w:vAlign w:val="center"/>
          </w:tcPr>
          <w:p w14:paraId="76988245" w14:textId="1CD68392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53CA9337" w14:textId="4D1700F5" w:rsidR="00921AE9" w:rsidRPr="00D17BC5" w:rsidRDefault="00921AE9" w:rsidP="00FA643E">
            <w:pPr>
              <w:pStyle w:val="TableParagraph"/>
              <w:spacing w:before="65"/>
              <w:ind w:left="7"/>
            </w:pPr>
            <w:r w:rsidRPr="00D17BC5">
              <w:rPr>
                <w:rFonts w:hint="eastAsia"/>
              </w:rPr>
              <w:t>楊斯琴</w:t>
            </w:r>
          </w:p>
        </w:tc>
        <w:tc>
          <w:tcPr>
            <w:tcW w:w="2126" w:type="dxa"/>
            <w:vAlign w:val="center"/>
          </w:tcPr>
          <w:p w14:paraId="1D7E9274" w14:textId="7F89A124" w:rsidR="00921AE9" w:rsidRPr="00D17BC5" w:rsidRDefault="00921AE9" w:rsidP="00FA643E">
            <w:pPr>
              <w:pStyle w:val="TableParagraph"/>
              <w:spacing w:before="65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31E66DF" w14:textId="77777777" w:rsidTr="00FA643E">
        <w:trPr>
          <w:trHeight w:val="373"/>
        </w:trPr>
        <w:tc>
          <w:tcPr>
            <w:tcW w:w="3308" w:type="dxa"/>
          </w:tcPr>
          <w:p w14:paraId="7685891B" w14:textId="4DF641EE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財經資料分析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THE STATISTICAL ANALYSIS OF FINANCIAL MARKETS</w:t>
            </w:r>
          </w:p>
        </w:tc>
        <w:tc>
          <w:tcPr>
            <w:tcW w:w="1087" w:type="dxa"/>
            <w:vAlign w:val="center"/>
          </w:tcPr>
          <w:p w14:paraId="7BE9DAD3" w14:textId="6C8235A1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557CC0F8" w14:textId="43EA31AB" w:rsidR="00921AE9" w:rsidRPr="00D17BC5" w:rsidRDefault="00921AE9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>孟雅璿</w:t>
            </w:r>
          </w:p>
        </w:tc>
        <w:tc>
          <w:tcPr>
            <w:tcW w:w="2126" w:type="dxa"/>
            <w:vAlign w:val="center"/>
          </w:tcPr>
          <w:p w14:paraId="2E03CEB9" w14:textId="0999B6F1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343A70D4" w14:textId="77777777" w:rsidTr="00FA643E">
        <w:trPr>
          <w:trHeight w:val="376"/>
        </w:trPr>
        <w:tc>
          <w:tcPr>
            <w:tcW w:w="3308" w:type="dxa"/>
          </w:tcPr>
          <w:p w14:paraId="205D66C9" w14:textId="34B4C218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應用統計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Applied Statistics</w:t>
            </w:r>
          </w:p>
        </w:tc>
        <w:tc>
          <w:tcPr>
            <w:tcW w:w="1087" w:type="dxa"/>
            <w:vAlign w:val="center"/>
          </w:tcPr>
          <w:p w14:paraId="3A3CE478" w14:textId="5A50472A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4D1592F4" w14:textId="2F414D9F" w:rsidR="00921AE9" w:rsidRPr="00D17BC5" w:rsidRDefault="00364345" w:rsidP="00FA643E">
            <w:pPr>
              <w:pStyle w:val="TableParagraph"/>
              <w:spacing w:before="65"/>
              <w:ind w:left="7"/>
            </w:pPr>
            <w:r w:rsidRPr="00D17BC5">
              <w:rPr>
                <w:rFonts w:hint="eastAsia"/>
              </w:rPr>
              <w:t>蕭傑諭</w:t>
            </w:r>
          </w:p>
        </w:tc>
        <w:tc>
          <w:tcPr>
            <w:tcW w:w="2126" w:type="dxa"/>
            <w:vAlign w:val="center"/>
          </w:tcPr>
          <w:p w14:paraId="4FB37FCB" w14:textId="0A08CF47" w:rsidR="00921AE9" w:rsidRPr="00D17BC5" w:rsidRDefault="00921AE9" w:rsidP="00FA643E">
            <w:pPr>
              <w:pStyle w:val="TableParagraph"/>
              <w:spacing w:before="65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421AF94" w14:textId="77777777" w:rsidTr="00FA643E">
        <w:trPr>
          <w:trHeight w:val="373"/>
        </w:trPr>
        <w:tc>
          <w:tcPr>
            <w:tcW w:w="3308" w:type="dxa"/>
          </w:tcPr>
          <w:p w14:paraId="410745F0" w14:textId="713F6BE8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保險學INSURANCE</w:t>
            </w:r>
          </w:p>
        </w:tc>
        <w:tc>
          <w:tcPr>
            <w:tcW w:w="1087" w:type="dxa"/>
            <w:vAlign w:val="center"/>
          </w:tcPr>
          <w:p w14:paraId="4F12E89F" w14:textId="54C702D4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2372ECD6" w14:textId="550E9C9C" w:rsidR="00921AE9" w:rsidRPr="00D17BC5" w:rsidRDefault="00C57A43" w:rsidP="00FA643E">
            <w:pPr>
              <w:pStyle w:val="TableParagraph"/>
              <w:ind w:left="7"/>
            </w:pPr>
            <w:r w:rsidRPr="00D17BC5">
              <w:t>蕭景元</w:t>
            </w:r>
          </w:p>
        </w:tc>
        <w:tc>
          <w:tcPr>
            <w:tcW w:w="2126" w:type="dxa"/>
            <w:vAlign w:val="center"/>
          </w:tcPr>
          <w:p w14:paraId="0AF495C0" w14:textId="3E6411C7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168FCAF7" w14:textId="77777777" w:rsidTr="00FA643E">
        <w:trPr>
          <w:trHeight w:val="373"/>
        </w:trPr>
        <w:tc>
          <w:tcPr>
            <w:tcW w:w="3308" w:type="dxa"/>
          </w:tcPr>
          <w:p w14:paraId="253EC456" w14:textId="3E26EC60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財金專業書報導讀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GUIDE TO PROFESSIONAL FINANCIAL READING</w:t>
            </w:r>
          </w:p>
        </w:tc>
        <w:tc>
          <w:tcPr>
            <w:tcW w:w="1087" w:type="dxa"/>
            <w:vAlign w:val="center"/>
          </w:tcPr>
          <w:p w14:paraId="73FEEBFC" w14:textId="085E317F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15B00D19" w14:textId="6538A17A" w:rsidR="00921AE9" w:rsidRPr="00D17BC5" w:rsidRDefault="00921AE9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>張瑄凌</w:t>
            </w:r>
          </w:p>
        </w:tc>
        <w:tc>
          <w:tcPr>
            <w:tcW w:w="2126" w:type="dxa"/>
            <w:vAlign w:val="center"/>
          </w:tcPr>
          <w:p w14:paraId="1DF336F3" w14:textId="5CB14E15" w:rsidR="00921AE9" w:rsidRPr="00D17BC5" w:rsidRDefault="00921AE9" w:rsidP="00FA643E">
            <w:pPr>
              <w:pStyle w:val="TableParagraph"/>
              <w:ind w:left="7" w:right="5"/>
              <w:rPr>
                <w:b/>
              </w:rPr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202AE55" w14:textId="77777777" w:rsidTr="00FA643E">
        <w:trPr>
          <w:trHeight w:val="373"/>
        </w:trPr>
        <w:tc>
          <w:tcPr>
            <w:tcW w:w="3308" w:type="dxa"/>
          </w:tcPr>
          <w:p w14:paraId="38E34FB1" w14:textId="05D5A65D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 w:hint="eastAsia"/>
                <w:sz w:val="16"/>
                <w:szCs w:val="16"/>
              </w:rPr>
              <w:t xml:space="preserve">國際經貿情勢分析 </w:t>
            </w:r>
            <w:r w:rsidRPr="00D17BC5">
              <w:rPr>
                <w:rFonts w:cs="Arial"/>
                <w:sz w:val="16"/>
                <w:szCs w:val="16"/>
              </w:rPr>
              <w:t>TOPICS IN INTERNATIONAL ECONOMICS AND POLICY</w:t>
            </w:r>
          </w:p>
        </w:tc>
        <w:tc>
          <w:tcPr>
            <w:tcW w:w="1087" w:type="dxa"/>
            <w:vAlign w:val="center"/>
          </w:tcPr>
          <w:p w14:paraId="03750E59" w14:textId="76C6216B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3CB42607" w14:textId="284B13D4" w:rsidR="00921AE9" w:rsidRPr="00D17BC5" w:rsidRDefault="004B2B07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>趙慶祥</w:t>
            </w:r>
          </w:p>
        </w:tc>
        <w:tc>
          <w:tcPr>
            <w:tcW w:w="2126" w:type="dxa"/>
            <w:vAlign w:val="center"/>
          </w:tcPr>
          <w:p w14:paraId="6623AF23" w14:textId="2F1913D4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362A3D64" w14:textId="77777777" w:rsidTr="00FA643E">
        <w:trPr>
          <w:trHeight w:val="373"/>
        </w:trPr>
        <w:tc>
          <w:tcPr>
            <w:tcW w:w="3308" w:type="dxa"/>
          </w:tcPr>
          <w:p w14:paraId="0D8DB784" w14:textId="45775364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 w:hint="eastAsia"/>
                <w:sz w:val="16"/>
                <w:szCs w:val="16"/>
              </w:rPr>
              <w:t xml:space="preserve">公司理財 </w:t>
            </w:r>
            <w:r w:rsidRPr="00D17BC5">
              <w:rPr>
                <w:rFonts w:cs="Arial"/>
                <w:sz w:val="16"/>
                <w:szCs w:val="16"/>
              </w:rPr>
              <w:t>CORPORATE FINANCE</w:t>
            </w:r>
          </w:p>
        </w:tc>
        <w:tc>
          <w:tcPr>
            <w:tcW w:w="1087" w:type="dxa"/>
            <w:vAlign w:val="center"/>
          </w:tcPr>
          <w:p w14:paraId="10C5FCF3" w14:textId="7744458C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685C062" w14:textId="5ADA1F18" w:rsidR="00921AE9" w:rsidRPr="00D17BC5" w:rsidRDefault="00C57A43" w:rsidP="00FA643E">
            <w:pPr>
              <w:pStyle w:val="TableParagraph"/>
              <w:ind w:left="7"/>
            </w:pPr>
            <w:r w:rsidRPr="00D17BC5">
              <w:t>陳鴻崑</w:t>
            </w:r>
          </w:p>
        </w:tc>
        <w:tc>
          <w:tcPr>
            <w:tcW w:w="2126" w:type="dxa"/>
            <w:vAlign w:val="center"/>
          </w:tcPr>
          <w:p w14:paraId="24323BBB" w14:textId="424C2E3A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</w:rPr>
              <w:t xml:space="preserve">二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559670A2" w14:textId="77777777" w:rsidTr="00FA643E">
        <w:trPr>
          <w:trHeight w:val="376"/>
        </w:trPr>
        <w:tc>
          <w:tcPr>
            <w:tcW w:w="3308" w:type="dxa"/>
          </w:tcPr>
          <w:p w14:paraId="256A3289" w14:textId="5DEDD8F0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財富管理 WEALTH MANAGEMENT</w:t>
            </w:r>
          </w:p>
        </w:tc>
        <w:tc>
          <w:tcPr>
            <w:tcW w:w="1087" w:type="dxa"/>
            <w:vAlign w:val="center"/>
          </w:tcPr>
          <w:p w14:paraId="76216C36" w14:textId="209D87DE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7B414787" w14:textId="707D4B9D" w:rsidR="00921AE9" w:rsidRPr="00D17BC5" w:rsidRDefault="00921AE9" w:rsidP="00FA643E">
            <w:pPr>
              <w:pStyle w:val="TableParagraph"/>
              <w:spacing w:before="65"/>
              <w:ind w:left="7"/>
            </w:pPr>
          </w:p>
        </w:tc>
        <w:tc>
          <w:tcPr>
            <w:tcW w:w="2126" w:type="dxa"/>
            <w:vAlign w:val="center"/>
          </w:tcPr>
          <w:p w14:paraId="12620640" w14:textId="7129E33F" w:rsidR="00921AE9" w:rsidRPr="00D17BC5" w:rsidRDefault="00921AE9" w:rsidP="00FA643E">
            <w:pPr>
              <w:pStyle w:val="TableParagraph"/>
              <w:spacing w:before="65"/>
              <w:ind w:left="7" w:right="5"/>
              <w:rPr>
                <w:b/>
              </w:rPr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579A174E" w14:textId="77777777" w:rsidTr="00FA643E">
        <w:trPr>
          <w:trHeight w:val="373"/>
        </w:trPr>
        <w:tc>
          <w:tcPr>
            <w:tcW w:w="3308" w:type="dxa"/>
          </w:tcPr>
          <w:p w14:paraId="076BD737" w14:textId="0711FF1C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金融專業證照簡介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PROFESSIONAL CERTIFICATE INTRODUCTION</w:t>
            </w:r>
          </w:p>
        </w:tc>
        <w:tc>
          <w:tcPr>
            <w:tcW w:w="1087" w:type="dxa"/>
            <w:vAlign w:val="center"/>
          </w:tcPr>
          <w:p w14:paraId="4F2BFCB8" w14:textId="68DDA7E8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658B1155" w14:textId="11CAB349" w:rsidR="00921AE9" w:rsidRPr="00D17BC5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2324D8B3" w14:textId="6821A700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6B9D09C" w14:textId="77777777" w:rsidTr="00FA643E">
        <w:trPr>
          <w:trHeight w:val="374"/>
        </w:trPr>
        <w:tc>
          <w:tcPr>
            <w:tcW w:w="3308" w:type="dxa"/>
          </w:tcPr>
          <w:p w14:paraId="4D7CE1BA" w14:textId="5B2C0ED9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計量經濟學ECONOMETRICS</w:t>
            </w:r>
          </w:p>
        </w:tc>
        <w:tc>
          <w:tcPr>
            <w:tcW w:w="1087" w:type="dxa"/>
            <w:vAlign w:val="center"/>
          </w:tcPr>
          <w:p w14:paraId="4AEC86F8" w14:textId="014F112B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F02AF3C" w14:textId="284CA4B4" w:rsidR="00921AE9" w:rsidRPr="00D17BC5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55097427" w14:textId="0DBBDBA4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CE187CF" w14:textId="77777777" w:rsidTr="00FA643E">
        <w:trPr>
          <w:trHeight w:val="376"/>
        </w:trPr>
        <w:tc>
          <w:tcPr>
            <w:tcW w:w="3308" w:type="dxa"/>
            <w:vAlign w:val="center"/>
          </w:tcPr>
          <w:p w14:paraId="0184E5B7" w14:textId="45577296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財務分析與投資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ANALYSIS AND INVESTMENT</w:t>
            </w:r>
          </w:p>
        </w:tc>
        <w:tc>
          <w:tcPr>
            <w:tcW w:w="1087" w:type="dxa"/>
            <w:vAlign w:val="center"/>
          </w:tcPr>
          <w:p w14:paraId="626D4651" w14:textId="51525804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52F6B0B" w14:textId="1F57552D" w:rsidR="00921AE9" w:rsidRPr="00D17BC5" w:rsidRDefault="00921AE9" w:rsidP="00FA643E">
            <w:pPr>
              <w:pStyle w:val="TableParagraph"/>
              <w:spacing w:before="65"/>
              <w:ind w:left="7"/>
            </w:pPr>
          </w:p>
        </w:tc>
        <w:tc>
          <w:tcPr>
            <w:tcW w:w="2126" w:type="dxa"/>
            <w:vAlign w:val="center"/>
          </w:tcPr>
          <w:p w14:paraId="572A4D3A" w14:textId="348D0536" w:rsidR="00921AE9" w:rsidRPr="00D17BC5" w:rsidRDefault="00921AE9" w:rsidP="00FA643E">
            <w:pPr>
              <w:pStyle w:val="TableParagraph"/>
              <w:spacing w:before="65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6D25C6D8" w14:textId="77777777" w:rsidTr="00FA643E">
        <w:trPr>
          <w:trHeight w:val="374"/>
        </w:trPr>
        <w:tc>
          <w:tcPr>
            <w:tcW w:w="3308" w:type="dxa"/>
          </w:tcPr>
          <w:p w14:paraId="4323CC97" w14:textId="7071EF44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國際金融市場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INTERNATIONAL FINANCIAL MARKETS</w:t>
            </w:r>
          </w:p>
        </w:tc>
        <w:tc>
          <w:tcPr>
            <w:tcW w:w="1087" w:type="dxa"/>
            <w:vAlign w:val="center"/>
          </w:tcPr>
          <w:p w14:paraId="4F6CA621" w14:textId="49033D62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62E21B3" w14:textId="746B5345" w:rsidR="00921AE9" w:rsidRPr="00D17BC5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02CF7E1D" w14:textId="250CD528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:rsidRPr="00445AB6" w14:paraId="01A2D2FA" w14:textId="77777777" w:rsidTr="00D17BC5">
        <w:trPr>
          <w:trHeight w:val="376"/>
        </w:trPr>
        <w:tc>
          <w:tcPr>
            <w:tcW w:w="3308" w:type="dxa"/>
            <w:shd w:val="clear" w:color="auto" w:fill="FFFFFF" w:themeFill="background1"/>
          </w:tcPr>
          <w:p w14:paraId="5D4A4208" w14:textId="19A1241B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財金軟體應用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APPLIED ECONOMETRICS FOR FINANCE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04D41D87" w14:textId="079AF089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7D77BE" w14:textId="5466798C" w:rsidR="00921AE9" w:rsidRPr="00D17BC5" w:rsidRDefault="00921AE9" w:rsidP="00FA643E">
            <w:pPr>
              <w:pStyle w:val="TableParagraph"/>
              <w:spacing w:before="65"/>
              <w:ind w:left="7"/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679A99" w14:textId="34C88C2E" w:rsidR="00921AE9" w:rsidRPr="00D17BC5" w:rsidRDefault="00921AE9" w:rsidP="00FA643E">
            <w:pPr>
              <w:pStyle w:val="TableParagraph"/>
              <w:spacing w:before="65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687582" w14:paraId="2CE1565C" w14:textId="77777777" w:rsidTr="00FA643E">
        <w:trPr>
          <w:trHeight w:val="374"/>
        </w:trPr>
        <w:tc>
          <w:tcPr>
            <w:tcW w:w="3308" w:type="dxa"/>
            <w:shd w:val="clear" w:color="auto" w:fill="FFFFFF" w:themeFill="background1"/>
          </w:tcPr>
          <w:p w14:paraId="5E8469CE" w14:textId="4050B843" w:rsidR="00687582" w:rsidRPr="00D17BC5" w:rsidRDefault="00176EE8" w:rsidP="00176EE8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產業分析研究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INDUSTRY ANALYSIS</w:t>
            </w:r>
          </w:p>
        </w:tc>
        <w:tc>
          <w:tcPr>
            <w:tcW w:w="1087" w:type="dxa"/>
            <w:shd w:val="clear" w:color="auto" w:fill="FFFFFF" w:themeFill="background1"/>
            <w:vAlign w:val="center"/>
          </w:tcPr>
          <w:p w14:paraId="18DBEB64" w14:textId="2CDB31B8" w:rsidR="00687582" w:rsidRPr="00D17BC5" w:rsidRDefault="00687582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21B51" w14:textId="7A51D6E2" w:rsidR="00687582" w:rsidRPr="00D17BC5" w:rsidRDefault="00687582" w:rsidP="00FA643E">
            <w:pPr>
              <w:pStyle w:val="TableParagraph"/>
              <w:ind w:left="7"/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3ED0E9" w14:textId="2B8E182D" w:rsidR="00687582" w:rsidRPr="00D17BC5" w:rsidRDefault="00921AE9" w:rsidP="00FA643E">
            <w:pPr>
              <w:pStyle w:val="TableParagraph"/>
              <w:spacing w:before="128" w:line="226" w:lineRule="exact"/>
              <w:ind w:left="7" w:right="5"/>
            </w:pPr>
            <w:r w:rsidRPr="00D17BC5">
              <w:rPr>
                <w:rFonts w:hint="eastAsia"/>
                <w:b/>
              </w:rPr>
              <w:t xml:space="preserve">三 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D17BC5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D17BC5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21AE9" w14:paraId="42805387" w14:textId="77777777" w:rsidTr="00FA643E">
        <w:trPr>
          <w:trHeight w:val="374"/>
        </w:trPr>
        <w:tc>
          <w:tcPr>
            <w:tcW w:w="3308" w:type="dxa"/>
            <w:vAlign w:val="center"/>
          </w:tcPr>
          <w:p w14:paraId="5BEBCC37" w14:textId="1834EE81" w:rsidR="00921AE9" w:rsidRPr="00D17BC5" w:rsidRDefault="00921AE9" w:rsidP="00921AE9">
            <w:pPr>
              <w:pStyle w:val="TableParagraph"/>
              <w:spacing w:before="27" w:line="229" w:lineRule="exact"/>
              <w:jc w:val="left"/>
            </w:pPr>
            <w:r w:rsidRPr="00D17BC5">
              <w:rPr>
                <w:rFonts w:cs="Arial"/>
                <w:sz w:val="16"/>
                <w:szCs w:val="16"/>
              </w:rPr>
              <w:t>財務風險控管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RISK MANAGEMENT</w:t>
            </w:r>
          </w:p>
        </w:tc>
        <w:tc>
          <w:tcPr>
            <w:tcW w:w="1087" w:type="dxa"/>
            <w:vAlign w:val="center"/>
          </w:tcPr>
          <w:p w14:paraId="00064E20" w14:textId="226498C9" w:rsidR="00921AE9" w:rsidRPr="00D17BC5" w:rsidRDefault="00921AE9" w:rsidP="00FA643E">
            <w:pPr>
              <w:pStyle w:val="TableParagraph"/>
              <w:spacing w:before="20" w:line="236" w:lineRule="exact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0CEFC392" w14:textId="30AD92F0" w:rsidR="00921AE9" w:rsidRPr="00D17BC5" w:rsidRDefault="00921AE9" w:rsidP="00FA643E">
            <w:pPr>
              <w:pStyle w:val="TableParagraph"/>
              <w:spacing w:before="27" w:line="229" w:lineRule="exact"/>
              <w:ind w:left="7"/>
            </w:pPr>
          </w:p>
        </w:tc>
        <w:tc>
          <w:tcPr>
            <w:tcW w:w="2126" w:type="dxa"/>
            <w:vAlign w:val="center"/>
          </w:tcPr>
          <w:p w14:paraId="652E7661" w14:textId="2C056A49" w:rsidR="00921AE9" w:rsidRPr="00D17BC5" w:rsidRDefault="00921AE9" w:rsidP="00FA643E">
            <w:pPr>
              <w:pStyle w:val="TableParagraph"/>
              <w:spacing w:before="27" w:line="229" w:lineRule="exact"/>
              <w:ind w:left="7" w:right="5"/>
              <w:rPr>
                <w:b/>
              </w:rPr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10308A64" w14:textId="77777777" w:rsidTr="00FA643E">
        <w:trPr>
          <w:trHeight w:val="345"/>
        </w:trPr>
        <w:tc>
          <w:tcPr>
            <w:tcW w:w="3308" w:type="dxa"/>
          </w:tcPr>
          <w:p w14:paraId="50114612" w14:textId="122E6D01" w:rsidR="00921AE9" w:rsidRPr="00D17BC5" w:rsidRDefault="00921AE9" w:rsidP="00921AE9">
            <w:pPr>
              <w:pStyle w:val="TableParagraph"/>
              <w:spacing w:before="60" w:line="265" w:lineRule="exact"/>
              <w:jc w:val="left"/>
            </w:pPr>
            <w:r w:rsidRPr="00D17BC5">
              <w:rPr>
                <w:rFonts w:cs="Arial"/>
                <w:sz w:val="16"/>
                <w:szCs w:val="16"/>
              </w:rPr>
              <w:t>金融商品實務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PRACTICE OF FINANCIAL PRODUCTS</w:t>
            </w:r>
          </w:p>
        </w:tc>
        <w:tc>
          <w:tcPr>
            <w:tcW w:w="1087" w:type="dxa"/>
            <w:vAlign w:val="center"/>
          </w:tcPr>
          <w:p w14:paraId="41BA0D2F" w14:textId="6466FEAE" w:rsidR="00921AE9" w:rsidRPr="00D17BC5" w:rsidRDefault="00921AE9" w:rsidP="00FA643E">
            <w:pPr>
              <w:pStyle w:val="TableParagraph"/>
              <w:spacing w:before="53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998AC74" w14:textId="0DEADE54" w:rsidR="00921AE9" w:rsidRPr="00D17BC5" w:rsidRDefault="00921AE9" w:rsidP="00FA643E">
            <w:pPr>
              <w:pStyle w:val="TableParagraph"/>
              <w:spacing w:before="60" w:line="265" w:lineRule="exact"/>
              <w:ind w:left="7"/>
            </w:pPr>
          </w:p>
        </w:tc>
        <w:tc>
          <w:tcPr>
            <w:tcW w:w="2126" w:type="dxa"/>
            <w:vAlign w:val="center"/>
          </w:tcPr>
          <w:p w14:paraId="111C9298" w14:textId="1E884AC1" w:rsidR="00921AE9" w:rsidRPr="00D17BC5" w:rsidRDefault="00921AE9" w:rsidP="00FA643E">
            <w:pPr>
              <w:pStyle w:val="TableParagraph"/>
              <w:spacing w:before="60" w:line="265" w:lineRule="exact"/>
              <w:ind w:left="7" w:right="5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5D1162AF" w14:textId="77777777" w:rsidTr="00FA643E">
        <w:trPr>
          <w:trHeight w:val="376"/>
        </w:trPr>
        <w:tc>
          <w:tcPr>
            <w:tcW w:w="3308" w:type="dxa"/>
            <w:vAlign w:val="center"/>
          </w:tcPr>
          <w:p w14:paraId="3139E882" w14:textId="3622DD7A" w:rsidR="00921AE9" w:rsidRPr="00D17BC5" w:rsidRDefault="00921AE9" w:rsidP="00921AE9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</w:rPr>
              <w:t>證券投資實務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SECURITIES INVESTMENT PRACTICES</w:t>
            </w:r>
          </w:p>
        </w:tc>
        <w:tc>
          <w:tcPr>
            <w:tcW w:w="1087" w:type="dxa"/>
            <w:vAlign w:val="center"/>
          </w:tcPr>
          <w:p w14:paraId="15999653" w14:textId="1EDD8606" w:rsidR="00921AE9" w:rsidRPr="00D17BC5" w:rsidRDefault="00921AE9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4028B27D" w14:textId="065FE787" w:rsidR="00921AE9" w:rsidRPr="00D17BC5" w:rsidRDefault="00921AE9" w:rsidP="00FA643E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7454320F" w14:textId="7651FA93" w:rsidR="00921AE9" w:rsidRPr="00D17BC5" w:rsidRDefault="00921AE9" w:rsidP="00FA643E">
            <w:pPr>
              <w:pStyle w:val="TableParagraph"/>
              <w:spacing w:before="65"/>
              <w:ind w:left="7" w:right="5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921AE9" w14:paraId="233B9CD5" w14:textId="77777777" w:rsidTr="00FA643E">
        <w:trPr>
          <w:trHeight w:val="374"/>
        </w:trPr>
        <w:tc>
          <w:tcPr>
            <w:tcW w:w="3308" w:type="dxa"/>
          </w:tcPr>
          <w:p w14:paraId="7F03A983" w14:textId="3638F298" w:rsidR="00921AE9" w:rsidRPr="00D17BC5" w:rsidRDefault="00921AE9" w:rsidP="00921AE9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國際財金專業證照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INTERNATIONAL PROFESSIONAL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CERTIFICATE</w:t>
            </w:r>
          </w:p>
        </w:tc>
        <w:tc>
          <w:tcPr>
            <w:tcW w:w="1087" w:type="dxa"/>
            <w:vAlign w:val="center"/>
          </w:tcPr>
          <w:p w14:paraId="4A8B13E7" w14:textId="367B485E" w:rsidR="00921AE9" w:rsidRPr="00D17BC5" w:rsidRDefault="00921AE9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548774EF" w14:textId="2841E390" w:rsidR="00921AE9" w:rsidRPr="00D17BC5" w:rsidRDefault="00921AE9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6B9DE3DE" w14:textId="19757C7A" w:rsidR="00921AE9" w:rsidRPr="00D17BC5" w:rsidRDefault="00921AE9" w:rsidP="00FA643E">
            <w:pPr>
              <w:pStyle w:val="TableParagraph"/>
              <w:ind w:left="7" w:right="5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530999ED" w14:textId="77777777" w:rsidTr="00FA643E">
        <w:trPr>
          <w:trHeight w:val="373"/>
        </w:trPr>
        <w:tc>
          <w:tcPr>
            <w:tcW w:w="3308" w:type="dxa"/>
          </w:tcPr>
          <w:p w14:paraId="40FC617C" w14:textId="0ECC9899" w:rsidR="005D448A" w:rsidRPr="00D17BC5" w:rsidRDefault="005D448A" w:rsidP="005D448A">
            <w:pPr>
              <w:pStyle w:val="TableParagraph"/>
              <w:spacing w:before="56"/>
              <w:jc w:val="left"/>
            </w:pPr>
            <w:r w:rsidRPr="00D17BC5">
              <w:rPr>
                <w:rFonts w:hint="eastAsia"/>
                <w:sz w:val="16"/>
                <w:szCs w:val="16"/>
              </w:rPr>
              <w:t>基礎金融商品實務</w:t>
            </w:r>
            <w:r w:rsidRPr="00D17BC5">
              <w:rPr>
                <w:rFonts w:hint="eastAsia"/>
                <w:b/>
                <w:bCs/>
                <w:sz w:val="18"/>
                <w:szCs w:val="18"/>
              </w:rPr>
              <w:t xml:space="preserve">* </w:t>
            </w:r>
            <w:r w:rsidRPr="00D17BC5">
              <w:rPr>
                <w:rFonts w:cs="Arial"/>
                <w:sz w:val="16"/>
                <w:szCs w:val="16"/>
              </w:rPr>
              <w:t>FUNDAMENTAL PRACTICES OF FINANCIAL PRODUCTS</w:t>
            </w:r>
          </w:p>
        </w:tc>
        <w:tc>
          <w:tcPr>
            <w:tcW w:w="1087" w:type="dxa"/>
            <w:vAlign w:val="center"/>
          </w:tcPr>
          <w:p w14:paraId="2D349E2D" w14:textId="696E2D5C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56A4ECCD" w14:textId="02C3C3AA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101D671E" w14:textId="4C259288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11BCF8EF" w14:textId="77777777" w:rsidTr="00FA643E">
        <w:trPr>
          <w:trHeight w:val="373"/>
        </w:trPr>
        <w:tc>
          <w:tcPr>
            <w:tcW w:w="3308" w:type="dxa"/>
          </w:tcPr>
          <w:p w14:paraId="3CC6DF84" w14:textId="58771027" w:rsidR="005D448A" w:rsidRPr="00D17BC5" w:rsidRDefault="005D448A" w:rsidP="005D448A">
            <w:pPr>
              <w:pStyle w:val="TableParagraph"/>
              <w:jc w:val="left"/>
            </w:pPr>
            <w:r w:rsidRPr="00D17BC5">
              <w:rPr>
                <w:rFonts w:cs="Arial"/>
                <w:sz w:val="16"/>
                <w:szCs w:val="16"/>
              </w:rPr>
              <w:t>金融創新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INNOVATION</w:t>
            </w:r>
          </w:p>
        </w:tc>
        <w:tc>
          <w:tcPr>
            <w:tcW w:w="1087" w:type="dxa"/>
            <w:vAlign w:val="center"/>
          </w:tcPr>
          <w:p w14:paraId="3479A3D2" w14:textId="046118F4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398E731A" w14:textId="2B35F4A6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28E26EAF" w14:textId="59CCACB4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347204B9" w14:textId="77777777" w:rsidTr="00FA643E">
        <w:trPr>
          <w:trHeight w:val="376"/>
        </w:trPr>
        <w:tc>
          <w:tcPr>
            <w:tcW w:w="3308" w:type="dxa"/>
          </w:tcPr>
          <w:p w14:paraId="19A695A2" w14:textId="1F1AD33F" w:rsidR="005D448A" w:rsidRPr="00D17BC5" w:rsidRDefault="005D448A" w:rsidP="005D448A">
            <w:pPr>
              <w:pStyle w:val="TableParagraph"/>
              <w:spacing w:before="65"/>
              <w:jc w:val="left"/>
            </w:pPr>
            <w:r w:rsidRPr="00D17BC5">
              <w:rPr>
                <w:rFonts w:cs="Arial"/>
                <w:sz w:val="16"/>
                <w:szCs w:val="16"/>
                <w:lang w:eastAsia="zh-HK"/>
              </w:rPr>
              <w:t>財務工程</w:t>
            </w:r>
            <w:r w:rsidRPr="00D17BC5">
              <w:rPr>
                <w:rFonts w:cs="Arial" w:hint="eastAsia"/>
                <w:sz w:val="16"/>
                <w:szCs w:val="16"/>
              </w:rPr>
              <w:t xml:space="preserve"> </w:t>
            </w:r>
            <w:r w:rsidRPr="00D17BC5">
              <w:rPr>
                <w:rFonts w:cs="Arial"/>
                <w:sz w:val="16"/>
                <w:szCs w:val="16"/>
              </w:rPr>
              <w:t>FINANCIAL ENGINEERING</w:t>
            </w:r>
          </w:p>
        </w:tc>
        <w:tc>
          <w:tcPr>
            <w:tcW w:w="1087" w:type="dxa"/>
            <w:vAlign w:val="center"/>
          </w:tcPr>
          <w:p w14:paraId="26C73328" w14:textId="0F905566" w:rsidR="005D448A" w:rsidRPr="00D17BC5" w:rsidRDefault="005D448A" w:rsidP="00FA643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43024E10" w14:textId="4FF75E5F" w:rsidR="005D448A" w:rsidRPr="00D17BC5" w:rsidRDefault="005D448A" w:rsidP="00FA643E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4A798F0F" w14:textId="54406894" w:rsidR="005D448A" w:rsidRPr="00D17BC5" w:rsidRDefault="005D448A" w:rsidP="00FA643E">
            <w:pPr>
              <w:pStyle w:val="TableParagraph"/>
              <w:spacing w:before="65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3FEB47F6" w14:textId="77777777" w:rsidTr="00FA643E">
        <w:trPr>
          <w:trHeight w:val="373"/>
        </w:trPr>
        <w:tc>
          <w:tcPr>
            <w:tcW w:w="3308" w:type="dxa"/>
          </w:tcPr>
          <w:p w14:paraId="152BF19F" w14:textId="0D348153" w:rsidR="005D448A" w:rsidRPr="00D17BC5" w:rsidRDefault="005D448A" w:rsidP="005D448A">
            <w:pPr>
              <w:pStyle w:val="TableParagraph"/>
              <w:jc w:val="left"/>
            </w:pPr>
            <w:r w:rsidRPr="00D17BC5">
              <w:rPr>
                <w:rFonts w:hint="eastAsia"/>
                <w:sz w:val="16"/>
                <w:szCs w:val="16"/>
              </w:rPr>
              <w:t>進階金融商品實務</w:t>
            </w:r>
            <w:r w:rsidRPr="00D17BC5"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D17BC5">
              <w:rPr>
                <w:rFonts w:cs="Arial" w:hint="eastAsia"/>
                <w:sz w:val="18"/>
                <w:szCs w:val="18"/>
              </w:rPr>
              <w:t xml:space="preserve"> </w:t>
            </w:r>
            <w:r w:rsidRPr="00D17BC5">
              <w:rPr>
                <w:rFonts w:cs="Arial" w:hint="eastAsia"/>
                <w:sz w:val="16"/>
                <w:szCs w:val="16"/>
              </w:rPr>
              <w:t>ADVANCED PRACTICES OF FINANCIAL PRODUCTS</w:t>
            </w:r>
          </w:p>
        </w:tc>
        <w:tc>
          <w:tcPr>
            <w:tcW w:w="1087" w:type="dxa"/>
            <w:vAlign w:val="center"/>
          </w:tcPr>
          <w:p w14:paraId="51E10E05" w14:textId="42CF16C9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41E3A491" w14:textId="5FEC39BA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552D24D8" w14:textId="73EB2E5E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44B61A0D" w14:textId="77777777" w:rsidTr="00FA643E">
        <w:trPr>
          <w:trHeight w:val="373"/>
        </w:trPr>
        <w:tc>
          <w:tcPr>
            <w:tcW w:w="3308" w:type="dxa"/>
          </w:tcPr>
          <w:p w14:paraId="57A87B9C" w14:textId="362EADCF" w:rsidR="005D448A" w:rsidRPr="00D17BC5" w:rsidRDefault="005D448A" w:rsidP="005D448A">
            <w:pPr>
              <w:pStyle w:val="TableParagraph"/>
              <w:jc w:val="left"/>
            </w:pPr>
            <w:r w:rsidRPr="00D17BC5">
              <w:rPr>
                <w:rFonts w:cs="Arial" w:hint="eastAsia"/>
                <w:sz w:val="16"/>
                <w:szCs w:val="16"/>
              </w:rPr>
              <w:t xml:space="preserve">國際匯兌實務 </w:t>
            </w:r>
            <w:r w:rsidRPr="00D17BC5">
              <w:rPr>
                <w:rFonts w:cs="Arial"/>
                <w:sz w:val="16"/>
                <w:szCs w:val="16"/>
              </w:rPr>
              <w:t>PRACTICE OF FOREIGN EXCHANGE</w:t>
            </w:r>
          </w:p>
        </w:tc>
        <w:tc>
          <w:tcPr>
            <w:tcW w:w="1087" w:type="dxa"/>
            <w:vAlign w:val="center"/>
          </w:tcPr>
          <w:p w14:paraId="759AFDE3" w14:textId="5E270213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560AF516" w14:textId="046F7EE6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7D691E23" w14:textId="6E8219A5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7B2983B4" w14:textId="77777777" w:rsidTr="00FA643E">
        <w:trPr>
          <w:trHeight w:val="373"/>
        </w:trPr>
        <w:tc>
          <w:tcPr>
            <w:tcW w:w="3308" w:type="dxa"/>
          </w:tcPr>
          <w:p w14:paraId="72EE71C6" w14:textId="28AFFDB9" w:rsidR="005D448A" w:rsidRPr="00D17BC5" w:rsidRDefault="005D448A" w:rsidP="005D448A">
            <w:pPr>
              <w:pStyle w:val="TableParagraph"/>
              <w:jc w:val="left"/>
            </w:pPr>
            <w:r w:rsidRPr="00D17BC5">
              <w:rPr>
                <w:rFonts w:cs="Arial" w:hint="eastAsia"/>
                <w:sz w:val="16"/>
                <w:szCs w:val="16"/>
              </w:rPr>
              <w:t>國際金融交易實務 PRACTICE OF INTERNATIONAL FINANCIAL TRADING</w:t>
            </w:r>
          </w:p>
        </w:tc>
        <w:tc>
          <w:tcPr>
            <w:tcW w:w="1087" w:type="dxa"/>
            <w:vAlign w:val="center"/>
          </w:tcPr>
          <w:p w14:paraId="408FA799" w14:textId="6DF82978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21D7D5C" w14:textId="4463E75D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205F1807" w14:textId="0887B592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D448A" w14:paraId="7E9104E7" w14:textId="77777777" w:rsidTr="00FA643E">
        <w:trPr>
          <w:trHeight w:val="373"/>
        </w:trPr>
        <w:tc>
          <w:tcPr>
            <w:tcW w:w="3308" w:type="dxa"/>
          </w:tcPr>
          <w:p w14:paraId="49A8CC14" w14:textId="6CCBFBC1" w:rsidR="005D448A" w:rsidRPr="00D17BC5" w:rsidRDefault="005D448A" w:rsidP="005D448A">
            <w:pPr>
              <w:pStyle w:val="TableParagraph"/>
              <w:jc w:val="left"/>
            </w:pPr>
            <w:r w:rsidRPr="00D17BC5">
              <w:rPr>
                <w:rFonts w:cs="Arial" w:hint="eastAsia"/>
                <w:sz w:val="16"/>
                <w:szCs w:val="16"/>
              </w:rPr>
              <w:t xml:space="preserve">國際金融市場實務 </w:t>
            </w:r>
            <w:r w:rsidRPr="00D17BC5">
              <w:rPr>
                <w:rFonts w:cs="Arial"/>
                <w:sz w:val="16"/>
                <w:szCs w:val="16"/>
              </w:rPr>
              <w:t>INTERNATIONAL FINANCIAL MARKET OPERATION</w:t>
            </w:r>
          </w:p>
        </w:tc>
        <w:tc>
          <w:tcPr>
            <w:tcW w:w="1087" w:type="dxa"/>
            <w:vAlign w:val="center"/>
          </w:tcPr>
          <w:p w14:paraId="6BA9F7F3" w14:textId="645BCBBD" w:rsidR="005D448A" w:rsidRPr="00D17BC5" w:rsidRDefault="005D448A" w:rsidP="00FA643E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 w:rsidRPr="00D17BC5"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729A1990" w14:textId="47AFC243" w:rsidR="005D448A" w:rsidRPr="00D17BC5" w:rsidRDefault="005D448A" w:rsidP="00FA643E">
            <w:pPr>
              <w:pStyle w:val="TableParagraph"/>
              <w:ind w:left="7"/>
            </w:pPr>
          </w:p>
        </w:tc>
        <w:tc>
          <w:tcPr>
            <w:tcW w:w="2126" w:type="dxa"/>
            <w:vAlign w:val="center"/>
          </w:tcPr>
          <w:p w14:paraId="1CD3A5EC" w14:textId="056F2ACB" w:rsidR="005D448A" w:rsidRPr="00D17BC5" w:rsidRDefault="005D448A" w:rsidP="00FA643E">
            <w:pPr>
              <w:pStyle w:val="TableParagraph"/>
              <w:ind w:left="7"/>
            </w:pPr>
            <w:r w:rsidRPr="00D17BC5">
              <w:rPr>
                <w:rFonts w:hint="eastAsia"/>
              </w:rPr>
              <w:t xml:space="preserve">四 </w:t>
            </w:r>
            <w:r w:rsidRPr="00D17BC5">
              <w:rPr>
                <w:rFonts w:hint="eastAsia"/>
                <w:sz w:val="16"/>
                <w:szCs w:val="16"/>
              </w:rPr>
              <w:t>4</w:t>
            </w:r>
            <w:r w:rsidRPr="00D17BC5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D17BC5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</w:tbl>
    <w:p w14:paraId="270DE3B7" w14:textId="7CA04E09" w:rsidR="00596C82" w:rsidRDefault="00000000">
      <w:pPr>
        <w:pStyle w:val="a3"/>
        <w:spacing w:before="27" w:line="282" w:lineRule="exact"/>
        <w:ind w:left="140"/>
      </w:pPr>
      <w:r>
        <w:rPr>
          <w:rFonts w:ascii="新細明體" w:eastAsia="新細明體" w:hAnsi="新細明體" w:hint="eastAsia"/>
          <w:spacing w:val="-2"/>
        </w:rPr>
        <w:t>◎</w:t>
      </w:r>
      <w:r>
        <w:rPr>
          <w:spacing w:val="-3"/>
        </w:rPr>
        <w:t>系選修課程依當學期開課課程為主，以上列表僅供參考。</w:t>
      </w:r>
    </w:p>
    <w:p w14:paraId="5AE5AC16" w14:textId="5C07A506" w:rsidR="00596C82" w:rsidRPr="00921AE9" w:rsidRDefault="00000000" w:rsidP="00921AE9">
      <w:pPr>
        <w:spacing w:line="289" w:lineRule="exact"/>
        <w:ind w:left="139"/>
        <w:rPr>
          <w:rFonts w:eastAsiaTheme="minorEastAsia"/>
        </w:rPr>
      </w:pPr>
      <w:r w:rsidRPr="00687582">
        <w:rPr>
          <w:color w:val="EE0000"/>
          <w:spacing w:val="-2"/>
        </w:rPr>
        <w:t>＊</w:t>
      </w:r>
      <w:r>
        <w:rPr>
          <w:rFonts w:ascii="Times New Roman" w:eastAsia="Times New Roman"/>
          <w:spacing w:val="-2"/>
        </w:rPr>
        <w:t>:</w:t>
      </w:r>
      <w:r w:rsidR="00CA7E8E">
        <w:rPr>
          <w:rFonts w:hint="eastAsia"/>
          <w:spacing w:val="-3"/>
        </w:rPr>
        <w:t>實習課程，由系上代選</w:t>
      </w:r>
      <w:r w:rsidR="00921AE9">
        <w:rPr>
          <w:rFonts w:hint="eastAsia"/>
          <w:spacing w:val="-3"/>
        </w:rPr>
        <w:t xml:space="preserve"> </w:t>
      </w:r>
      <w:r w:rsidR="00921AE9" w:rsidRPr="00F304D2">
        <w:rPr>
          <w:color w:val="EE0000"/>
          <w:spacing w:val="-2"/>
        </w:rPr>
        <w:t>＊</w:t>
      </w:r>
      <w:r w:rsidR="00921AE9">
        <w:rPr>
          <w:rFonts w:ascii="Times New Roman" w:eastAsia="Times New Roman"/>
          <w:spacing w:val="-2"/>
        </w:rPr>
        <w:t>:</w:t>
      </w:r>
      <w:r w:rsidR="00921AE9">
        <w:rPr>
          <w:rFonts w:ascii="Times New Roman" w:eastAsiaTheme="minorEastAsia" w:hint="eastAsia"/>
          <w:spacing w:val="-2"/>
        </w:rPr>
        <w:t xml:space="preserve"> Internship Program</w:t>
      </w:r>
    </w:p>
    <w:p w14:paraId="0ECEAE0C" w14:textId="2C52C58D" w:rsidR="00542585" w:rsidRDefault="00921AE9" w:rsidP="00542585">
      <w:pPr>
        <w:spacing w:line="292" w:lineRule="exact"/>
      </w:pPr>
      <w:r w:rsidRPr="000066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8D15117" wp14:editId="4FD0649A">
                <wp:simplePos x="0" y="0"/>
                <wp:positionH relativeFrom="column">
                  <wp:posOffset>1443355</wp:posOffset>
                </wp:positionH>
                <wp:positionV relativeFrom="paragraph">
                  <wp:posOffset>7620</wp:posOffset>
                </wp:positionV>
                <wp:extent cx="3634740" cy="998220"/>
                <wp:effectExtent l="0" t="0" r="2286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AD9D" w14:textId="067AA97D" w:rsidR="00921AE9" w:rsidRPr="00006636" w:rsidRDefault="00921AE9" w:rsidP="00921AE9">
                            <w:pPr>
                              <w:spacing w:before="100" w:beforeAutospacing="1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611A">
                              <w:rPr>
                                <w:sz w:val="18"/>
                                <w:szCs w:val="20"/>
                              </w:rPr>
                              <w:t xml:space="preserve">Total credits for Graduation: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128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credits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include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55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 required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courses; </w:t>
                            </w:r>
                            <w:r w:rsidR="007F150D" w:rsidRPr="007F15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26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fundamental /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general education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and core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curriculum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courses, </w:t>
                            </w:r>
                            <w:r w:rsidR="007F150D" w:rsidRPr="007F150D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department-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elective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courses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,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7F150D" w:rsidRPr="007F15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="007F150D" w:rsidRPr="00921A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1AE9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 free-elective courses (English-taught courses from other departments).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ll courses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taken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 xml:space="preserve">must be 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fully-English-taught (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non-English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-taught course credits will affect 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GPA but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won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’</w:t>
                            </w:r>
                            <w:r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 count towards graduation credits)</w:t>
                            </w:r>
                            <w:r w:rsidRPr="00006636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15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3.65pt;margin-top:.6pt;width:286.2pt;height:78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">
                <v:textbox>
                  <w:txbxContent>
                    <w:p w14:paraId="1562AD9D" w14:textId="067AA97D" w:rsidR="00921AE9" w:rsidRPr="00006636" w:rsidRDefault="00921AE9" w:rsidP="00921AE9">
                      <w:pPr>
                        <w:spacing w:before="100" w:beforeAutospacing="1" w:line="180" w:lineRule="auto"/>
                        <w:rPr>
                          <w:sz w:val="18"/>
                          <w:szCs w:val="18"/>
                        </w:rPr>
                      </w:pPr>
                      <w:r w:rsidRPr="0090611A">
                        <w:rPr>
                          <w:sz w:val="18"/>
                          <w:szCs w:val="20"/>
                        </w:rPr>
                        <w:t xml:space="preserve">Total credits for Graduation: </w:t>
                      </w:r>
                      <w:r w:rsidRPr="00006636">
                        <w:rPr>
                          <w:sz w:val="18"/>
                          <w:szCs w:val="20"/>
                        </w:rPr>
                        <w:t>128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credits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include </w:t>
                      </w:r>
                      <w:r w:rsidRPr="00006636">
                        <w:rPr>
                          <w:sz w:val="18"/>
                          <w:szCs w:val="20"/>
                        </w:rPr>
                        <w:t>55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 required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courses; </w:t>
                      </w:r>
                      <w:r w:rsidR="007F150D" w:rsidRPr="007F150D">
                        <w:rPr>
                          <w:rFonts w:hint="eastAsia"/>
                          <w:sz w:val="18"/>
                          <w:szCs w:val="18"/>
                        </w:rPr>
                        <w:t>26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fundamental /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general education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and core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curriculum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courses, </w:t>
                      </w:r>
                      <w:r w:rsidR="007F150D" w:rsidRPr="007F150D">
                        <w:rPr>
                          <w:sz w:val="18"/>
                          <w:szCs w:val="18"/>
                        </w:rPr>
                        <w:t>22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department-</w:t>
                      </w:r>
                      <w:r w:rsidRPr="00006636">
                        <w:rPr>
                          <w:sz w:val="18"/>
                          <w:szCs w:val="20"/>
                        </w:rPr>
                        <w:t>elective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>courses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,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="007F150D" w:rsidRPr="007F150D">
                        <w:rPr>
                          <w:rFonts w:hint="eastAsia"/>
                          <w:sz w:val="18"/>
                          <w:szCs w:val="18"/>
                        </w:rPr>
                        <w:t>25</w:t>
                      </w:r>
                      <w:r w:rsidR="007F150D" w:rsidRPr="00921AE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21AE9">
                        <w:rPr>
                          <w:rFonts w:hint="eastAsia"/>
                          <w:sz w:val="16"/>
                          <w:szCs w:val="18"/>
                        </w:rPr>
                        <w:t xml:space="preserve">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from free-elective courses (English-taught courses from other departments).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ll courses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taken </w:t>
                      </w:r>
                      <w:r w:rsidRPr="00006636">
                        <w:rPr>
                          <w:sz w:val="18"/>
                          <w:szCs w:val="20"/>
                        </w:rPr>
                        <w:t xml:space="preserve">must be 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fully-English-taught (</w:t>
                      </w:r>
                      <w:r w:rsidRPr="00006636">
                        <w:rPr>
                          <w:sz w:val="18"/>
                          <w:szCs w:val="20"/>
                        </w:rPr>
                        <w:t>non-English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-taught course credits will affect </w:t>
                      </w:r>
                      <w:r w:rsidRPr="00006636">
                        <w:rPr>
                          <w:sz w:val="18"/>
                          <w:szCs w:val="20"/>
                        </w:rPr>
                        <w:t>GPA but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won</w:t>
                      </w:r>
                      <w:r w:rsidRPr="00006636">
                        <w:rPr>
                          <w:sz w:val="18"/>
                          <w:szCs w:val="20"/>
                        </w:rPr>
                        <w:t>’</w:t>
                      </w:r>
                      <w:r w:rsidRPr="00006636">
                        <w:rPr>
                          <w:rFonts w:hint="eastAsia"/>
                          <w:sz w:val="18"/>
                          <w:szCs w:val="20"/>
                        </w:rPr>
                        <w:t>t count towards graduation credits)</w:t>
                      </w:r>
                      <w:r w:rsidRPr="00006636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2C8034" w14:textId="4B0DA156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校 訂 必 修： </w:t>
      </w:r>
      <w:r w:rsidR="00DD5A58" w:rsidRPr="00DD5A58">
        <w:rPr>
          <w:rFonts w:hint="eastAsia"/>
          <w:b/>
          <w:bCs/>
          <w:color w:val="EE0000"/>
          <w:sz w:val="20"/>
          <w:szCs w:val="20"/>
        </w:rPr>
        <w:t>26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3492BF45" w14:textId="6ACC8758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必 修： </w:t>
      </w:r>
      <w:r w:rsidR="00662D82" w:rsidRPr="00921AE9">
        <w:rPr>
          <w:rFonts w:hint="eastAsia"/>
          <w:sz w:val="20"/>
          <w:szCs w:val="20"/>
        </w:rPr>
        <w:t>55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560D1C4" w14:textId="7C7DF420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系 訂 選 修： </w:t>
      </w:r>
      <w:r w:rsidR="007F150D" w:rsidRPr="007F150D">
        <w:rPr>
          <w:sz w:val="20"/>
          <w:szCs w:val="20"/>
        </w:rPr>
        <w:t>22</w:t>
      </w:r>
      <w:r w:rsidRPr="007F150D">
        <w:rPr>
          <w:rFonts w:hint="eastAsia"/>
        </w:rPr>
        <w:t xml:space="preserve"> </w:t>
      </w:r>
      <w:r w:rsidRPr="00921AE9">
        <w:rPr>
          <w:rFonts w:hint="eastAsia"/>
          <w:sz w:val="20"/>
          <w:szCs w:val="20"/>
        </w:rPr>
        <w:t>學 分</w:t>
      </w:r>
    </w:p>
    <w:p w14:paraId="63CB346A" w14:textId="0B98D250" w:rsidR="00542585" w:rsidRPr="00921AE9" w:rsidRDefault="00542585" w:rsidP="00921AE9">
      <w:pPr>
        <w:adjustRightInd w:val="0"/>
        <w:snapToGrid w:val="0"/>
        <w:spacing w:line="180" w:lineRule="auto"/>
        <w:contextualSpacing/>
        <w:rPr>
          <w:sz w:val="20"/>
          <w:szCs w:val="20"/>
        </w:rPr>
      </w:pPr>
      <w:r w:rsidRPr="00921AE9">
        <w:rPr>
          <w:rFonts w:hint="eastAsia"/>
          <w:sz w:val="20"/>
          <w:szCs w:val="20"/>
        </w:rPr>
        <w:t xml:space="preserve">自 由 選 修： </w:t>
      </w:r>
      <w:r w:rsidR="00DD5A58" w:rsidRPr="007F150D">
        <w:rPr>
          <w:rFonts w:hint="eastAsia"/>
          <w:sz w:val="20"/>
          <w:szCs w:val="20"/>
        </w:rPr>
        <w:t>2</w:t>
      </w:r>
      <w:r w:rsidR="007F150D" w:rsidRPr="007F150D">
        <w:rPr>
          <w:rFonts w:hint="eastAsia"/>
          <w:sz w:val="20"/>
          <w:szCs w:val="20"/>
        </w:rPr>
        <w:t>5</w:t>
      </w:r>
      <w:r w:rsidRPr="00921AE9">
        <w:rPr>
          <w:rFonts w:hint="eastAsia"/>
          <w:sz w:val="20"/>
          <w:szCs w:val="20"/>
        </w:rPr>
        <w:t xml:space="preserve"> 學 分</w:t>
      </w:r>
    </w:p>
    <w:p w14:paraId="7FEBF805" w14:textId="41BF78A0" w:rsidR="00542585" w:rsidRPr="00921AE9" w:rsidRDefault="00542585" w:rsidP="00542585">
      <w:pPr>
        <w:spacing w:line="292" w:lineRule="exact"/>
        <w:rPr>
          <w:b/>
          <w:bCs/>
          <w:sz w:val="20"/>
          <w:szCs w:val="20"/>
        </w:rPr>
      </w:pPr>
      <w:r w:rsidRPr="00921AE9">
        <w:rPr>
          <w:rFonts w:hint="eastAsia"/>
          <w:b/>
          <w:bCs/>
          <w:sz w:val="20"/>
          <w:szCs w:val="20"/>
        </w:rPr>
        <w:t xml:space="preserve">【 合 計 128 學 分 </w:t>
      </w:r>
      <w:r w:rsidRPr="00921AE9">
        <w:rPr>
          <w:b/>
          <w:bCs/>
          <w:sz w:val="20"/>
          <w:szCs w:val="20"/>
        </w:rPr>
        <w:t>】</w:t>
      </w:r>
    </w:p>
    <w:p w14:paraId="59A4EE5F" w14:textId="77777777" w:rsidR="00542585" w:rsidRDefault="00542585" w:rsidP="00542585">
      <w:pPr>
        <w:spacing w:line="292" w:lineRule="exact"/>
        <w:rPr>
          <w:b/>
          <w:bCs/>
        </w:rPr>
      </w:pPr>
    </w:p>
    <w:p w14:paraId="256BE647" w14:textId="49339C72" w:rsidR="00542585" w:rsidRPr="00921AE9" w:rsidRDefault="00542585" w:rsidP="00921AE9">
      <w:pPr>
        <w:spacing w:line="180" w:lineRule="auto"/>
        <w:rPr>
          <w:sz w:val="18"/>
          <w:szCs w:val="18"/>
        </w:rPr>
      </w:pPr>
      <w:r w:rsidRPr="00921AE9">
        <w:rPr>
          <w:rFonts w:ascii="Times New Roman" w:hAnsi="Times New Roman" w:cs="Times New Roman" w:hint="eastAsia"/>
          <w:sz w:val="18"/>
          <w:szCs w:val="18"/>
        </w:rPr>
        <w:t>※</w:t>
      </w:r>
      <w:r w:rsidRPr="00921AE9">
        <w:rPr>
          <w:rFonts w:hint="eastAsia"/>
          <w:sz w:val="18"/>
          <w:szCs w:val="18"/>
        </w:rPr>
        <w:t>通識核心課程「未來學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學門中之「經濟未來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不承認為本系畢業學分</w:t>
      </w:r>
    </w:p>
    <w:p w14:paraId="103FD7C5" w14:textId="3B04498B" w:rsidR="00542585" w:rsidRDefault="00542585" w:rsidP="00921AE9">
      <w:pPr>
        <w:spacing w:line="180" w:lineRule="auto"/>
      </w:pPr>
      <w:r w:rsidRPr="00921AE9">
        <w:rPr>
          <w:rFonts w:ascii="Times New Roman" w:hAnsi="Times New Roman" w:cs="Times New Roman" w:hint="eastAsia"/>
          <w:sz w:val="18"/>
          <w:szCs w:val="18"/>
        </w:rPr>
        <w:t>※</w:t>
      </w:r>
      <w:r w:rsidRPr="00921AE9">
        <w:rPr>
          <w:rFonts w:hint="eastAsia"/>
          <w:sz w:val="18"/>
          <w:szCs w:val="18"/>
        </w:rPr>
        <w:t>通識核心課程「社會分析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學門中之「經濟學概論</w:t>
      </w:r>
      <w:r w:rsidRPr="00921AE9">
        <w:rPr>
          <w:sz w:val="18"/>
          <w:szCs w:val="18"/>
        </w:rPr>
        <w:t>」</w:t>
      </w:r>
      <w:r w:rsidRPr="00921AE9">
        <w:rPr>
          <w:rFonts w:hint="eastAsia"/>
          <w:sz w:val="18"/>
          <w:szCs w:val="18"/>
        </w:rPr>
        <w:t>不承認為本系畢業學</w:t>
      </w:r>
      <w:r>
        <w:rPr>
          <w:rFonts w:hint="eastAsia"/>
        </w:rPr>
        <w:t>分</w:t>
      </w:r>
    </w:p>
    <w:p w14:paraId="359A83FC" w14:textId="376F94F4" w:rsidR="00921AE9" w:rsidRPr="00921AE9" w:rsidRDefault="00921AE9" w:rsidP="00921AE9">
      <w:pPr>
        <w:spacing w:line="180" w:lineRule="auto"/>
      </w:pPr>
      <w:r w:rsidRPr="0090611A">
        <w:rPr>
          <w:rFonts w:hint="eastAsia"/>
          <w:sz w:val="16"/>
          <w:szCs w:val="16"/>
        </w:rPr>
        <w:t>※</w:t>
      </w:r>
      <w:r>
        <w:rPr>
          <w:sz w:val="16"/>
          <w:szCs w:val="16"/>
        </w:rPr>
        <w:t>“</w:t>
      </w:r>
      <w:r w:rsidRPr="0090611A">
        <w:rPr>
          <w:sz w:val="16"/>
          <w:szCs w:val="16"/>
        </w:rPr>
        <w:t>FUTURES STUDIES IN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(R) &amp;</w:t>
      </w:r>
      <w:r>
        <w:t>“</w:t>
      </w:r>
      <w:r w:rsidRPr="0090611A">
        <w:rPr>
          <w:sz w:val="16"/>
          <w:szCs w:val="16"/>
        </w:rPr>
        <w:t>INTRODUCTION TO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(W) are n</w:t>
      </w:r>
      <w:r w:rsidRPr="0090611A">
        <w:rPr>
          <w:sz w:val="16"/>
          <w:szCs w:val="16"/>
        </w:rPr>
        <w:t xml:space="preserve">ot </w:t>
      </w:r>
      <w:r>
        <w:rPr>
          <w:rFonts w:hint="eastAsia"/>
          <w:sz w:val="16"/>
          <w:szCs w:val="16"/>
        </w:rPr>
        <w:t>r</w:t>
      </w:r>
      <w:r w:rsidRPr="0090611A">
        <w:rPr>
          <w:sz w:val="16"/>
          <w:szCs w:val="16"/>
        </w:rPr>
        <w:t>ecognized</w:t>
      </w:r>
      <w:r>
        <w:rPr>
          <w:rFonts w:hint="eastAsia"/>
          <w:sz w:val="16"/>
          <w:szCs w:val="16"/>
        </w:rPr>
        <w:t xml:space="preserve"> by the department.</w:t>
      </w:r>
    </w:p>
    <w:sectPr w:rsidR="00921AE9" w:rsidRPr="00921AE9">
      <w:type w:val="continuous"/>
      <w:pgSz w:w="16840" w:h="23820"/>
      <w:pgMar w:top="500" w:right="500" w:bottom="280" w:left="580" w:header="720" w:footer="720" w:gutter="0"/>
      <w:cols w:num="2" w:space="720" w:equalWidth="0">
        <w:col w:w="7268" w:space="643"/>
        <w:col w:w="78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C93B" w14:textId="77777777" w:rsidR="00E16114" w:rsidRDefault="00E16114" w:rsidP="004806CE">
      <w:r>
        <w:separator/>
      </w:r>
    </w:p>
  </w:endnote>
  <w:endnote w:type="continuationSeparator" w:id="0">
    <w:p w14:paraId="6B226F0E" w14:textId="77777777" w:rsidR="00E16114" w:rsidRDefault="00E16114" w:rsidP="0048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3C35" w14:textId="77777777" w:rsidR="00E16114" w:rsidRDefault="00E16114" w:rsidP="004806CE">
      <w:r>
        <w:separator/>
      </w:r>
    </w:p>
  </w:footnote>
  <w:footnote w:type="continuationSeparator" w:id="0">
    <w:p w14:paraId="0568400E" w14:textId="77777777" w:rsidR="00E16114" w:rsidRDefault="00E16114" w:rsidP="0048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325"/>
    <w:multiLevelType w:val="hybridMultilevel"/>
    <w:tmpl w:val="B57CE416"/>
    <w:lvl w:ilvl="0" w:tplc="AE8CB906">
      <w:start w:val="1"/>
      <w:numFmt w:val="decimal"/>
      <w:lvlText w:val="%1."/>
      <w:lvlJc w:val="left"/>
      <w:pPr>
        <w:ind w:left="1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98127A0E">
      <w:numFmt w:val="bullet"/>
      <w:lvlText w:val="•"/>
      <w:lvlJc w:val="left"/>
      <w:pPr>
        <w:ind w:left="358" w:hanging="152"/>
      </w:pPr>
      <w:rPr>
        <w:rFonts w:hint="default"/>
        <w:lang w:val="en-US" w:eastAsia="zh-TW" w:bidi="ar-SA"/>
      </w:rPr>
    </w:lvl>
    <w:lvl w:ilvl="2" w:tplc="EC949E7A">
      <w:numFmt w:val="bullet"/>
      <w:lvlText w:val="•"/>
      <w:lvlJc w:val="left"/>
      <w:pPr>
        <w:ind w:left="537" w:hanging="152"/>
      </w:pPr>
      <w:rPr>
        <w:rFonts w:hint="default"/>
        <w:lang w:val="en-US" w:eastAsia="zh-TW" w:bidi="ar-SA"/>
      </w:rPr>
    </w:lvl>
    <w:lvl w:ilvl="3" w:tplc="46FED442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  <w:lvl w:ilvl="4" w:tplc="6BC4AA42">
      <w:numFmt w:val="bullet"/>
      <w:lvlText w:val="•"/>
      <w:lvlJc w:val="left"/>
      <w:pPr>
        <w:ind w:left="894" w:hanging="152"/>
      </w:pPr>
      <w:rPr>
        <w:rFonts w:hint="default"/>
        <w:lang w:val="en-US" w:eastAsia="zh-TW" w:bidi="ar-SA"/>
      </w:rPr>
    </w:lvl>
    <w:lvl w:ilvl="5" w:tplc="1D6ADE8C">
      <w:numFmt w:val="bullet"/>
      <w:lvlText w:val="•"/>
      <w:lvlJc w:val="left"/>
      <w:pPr>
        <w:ind w:left="1072" w:hanging="152"/>
      </w:pPr>
      <w:rPr>
        <w:rFonts w:hint="default"/>
        <w:lang w:val="en-US" w:eastAsia="zh-TW" w:bidi="ar-SA"/>
      </w:rPr>
    </w:lvl>
    <w:lvl w:ilvl="6" w:tplc="3654AA36">
      <w:numFmt w:val="bullet"/>
      <w:lvlText w:val="•"/>
      <w:lvlJc w:val="left"/>
      <w:pPr>
        <w:ind w:left="1251" w:hanging="152"/>
      </w:pPr>
      <w:rPr>
        <w:rFonts w:hint="default"/>
        <w:lang w:val="en-US" w:eastAsia="zh-TW" w:bidi="ar-SA"/>
      </w:rPr>
    </w:lvl>
    <w:lvl w:ilvl="7" w:tplc="6C5EBC2A">
      <w:numFmt w:val="bullet"/>
      <w:lvlText w:val="•"/>
      <w:lvlJc w:val="left"/>
      <w:pPr>
        <w:ind w:left="1429" w:hanging="152"/>
      </w:pPr>
      <w:rPr>
        <w:rFonts w:hint="default"/>
        <w:lang w:val="en-US" w:eastAsia="zh-TW" w:bidi="ar-SA"/>
      </w:rPr>
    </w:lvl>
    <w:lvl w:ilvl="8" w:tplc="2C9A7E28">
      <w:numFmt w:val="bullet"/>
      <w:lvlText w:val="•"/>
      <w:lvlJc w:val="left"/>
      <w:pPr>
        <w:ind w:left="1608" w:hanging="152"/>
      </w:pPr>
      <w:rPr>
        <w:rFonts w:hint="default"/>
        <w:lang w:val="en-US" w:eastAsia="zh-TW" w:bidi="ar-SA"/>
      </w:rPr>
    </w:lvl>
  </w:abstractNum>
  <w:num w:numId="1" w16cid:durableId="6631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C82"/>
    <w:rsid w:val="00026430"/>
    <w:rsid w:val="000605C6"/>
    <w:rsid w:val="0008095E"/>
    <w:rsid w:val="00094E20"/>
    <w:rsid w:val="000C5439"/>
    <w:rsid w:val="000E2162"/>
    <w:rsid w:val="00176EE8"/>
    <w:rsid w:val="001E6E71"/>
    <w:rsid w:val="002375DC"/>
    <w:rsid w:val="002537CC"/>
    <w:rsid w:val="00307303"/>
    <w:rsid w:val="00364345"/>
    <w:rsid w:val="00407C9D"/>
    <w:rsid w:val="00445AB6"/>
    <w:rsid w:val="00453277"/>
    <w:rsid w:val="00456B53"/>
    <w:rsid w:val="004806CE"/>
    <w:rsid w:val="004972C4"/>
    <w:rsid w:val="004B2B07"/>
    <w:rsid w:val="00542585"/>
    <w:rsid w:val="00596C82"/>
    <w:rsid w:val="005A76AE"/>
    <w:rsid w:val="005D448A"/>
    <w:rsid w:val="006512D3"/>
    <w:rsid w:val="00652D18"/>
    <w:rsid w:val="00662D82"/>
    <w:rsid w:val="00687582"/>
    <w:rsid w:val="00692020"/>
    <w:rsid w:val="006952E8"/>
    <w:rsid w:val="006A0576"/>
    <w:rsid w:val="006E2B39"/>
    <w:rsid w:val="006E4E90"/>
    <w:rsid w:val="00757AC5"/>
    <w:rsid w:val="0076436B"/>
    <w:rsid w:val="00797671"/>
    <w:rsid w:val="007B6EB2"/>
    <w:rsid w:val="007F150D"/>
    <w:rsid w:val="008043F5"/>
    <w:rsid w:val="008A1F38"/>
    <w:rsid w:val="008E236B"/>
    <w:rsid w:val="00921AE9"/>
    <w:rsid w:val="00937B58"/>
    <w:rsid w:val="009629B8"/>
    <w:rsid w:val="00966419"/>
    <w:rsid w:val="00A452A9"/>
    <w:rsid w:val="00A47E80"/>
    <w:rsid w:val="00A51795"/>
    <w:rsid w:val="00AF2210"/>
    <w:rsid w:val="00B16721"/>
    <w:rsid w:val="00BC4493"/>
    <w:rsid w:val="00C117FB"/>
    <w:rsid w:val="00C22753"/>
    <w:rsid w:val="00C26CEE"/>
    <w:rsid w:val="00C34DA2"/>
    <w:rsid w:val="00C438C6"/>
    <w:rsid w:val="00C57A43"/>
    <w:rsid w:val="00CA7E8E"/>
    <w:rsid w:val="00CB634A"/>
    <w:rsid w:val="00D135BD"/>
    <w:rsid w:val="00D17BC5"/>
    <w:rsid w:val="00D71022"/>
    <w:rsid w:val="00DD2C2B"/>
    <w:rsid w:val="00DD5A58"/>
    <w:rsid w:val="00E16114"/>
    <w:rsid w:val="00E451FF"/>
    <w:rsid w:val="00E71ABE"/>
    <w:rsid w:val="00F00912"/>
    <w:rsid w:val="00F323B4"/>
    <w:rsid w:val="00F9750A"/>
    <w:rsid w:val="00FA643E"/>
    <w:rsid w:val="00FC066C"/>
    <w:rsid w:val="00FC4639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FD9"/>
  <w15:docId w15:val="{A5309612-D188-41C1-B3C9-8C629FF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AE9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Title"/>
    <w:basedOn w:val="a"/>
    <w:link w:val="a6"/>
    <w:uiPriority w:val="10"/>
    <w:qFormat/>
    <w:pPr>
      <w:spacing w:before="61"/>
      <w:ind w:right="637"/>
      <w:jc w:val="center"/>
    </w:pPr>
    <w:rPr>
      <w:sz w:val="28"/>
      <w:szCs w:val="28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14"/>
      <w:jc w:val="center"/>
    </w:pPr>
  </w:style>
  <w:style w:type="paragraph" w:styleId="a8">
    <w:name w:val="header"/>
    <w:basedOn w:val="a"/>
    <w:link w:val="a9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42585"/>
    <w:rPr>
      <w:rFonts w:ascii="標楷體" w:eastAsia="標楷體" w:hAnsi="標楷體" w:cs="標楷體"/>
      <w:b/>
      <w:bCs/>
      <w:lang w:eastAsia="zh-TW"/>
    </w:rPr>
  </w:style>
  <w:style w:type="character" w:customStyle="1" w:styleId="a6">
    <w:name w:val="標題 字元"/>
    <w:basedOn w:val="a0"/>
    <w:link w:val="a5"/>
    <w:uiPriority w:val="10"/>
    <w:rsid w:val="00687582"/>
    <w:rPr>
      <w:rFonts w:ascii="標楷體" w:eastAsia="標楷體" w:hAnsi="標楷體" w:cs="標楷體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06A5-D1DC-4DFA-BE40-759F9730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674</Words>
  <Characters>3847</Characters>
  <Application>Microsoft Office Word</Application>
  <DocSecurity>0</DocSecurity>
  <Lines>32</Lines>
  <Paragraphs>9</Paragraphs>
  <ScaleCrop>false</ScaleCrop>
  <Company>淡江歷史學系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核心課程　　　　　　　　　共計３４學分</dc:title>
  <dc:creator>Lydia</dc:creator>
  <dc:description/>
  <cp:lastModifiedBy>林虹</cp:lastModifiedBy>
  <cp:revision>26</cp:revision>
  <dcterms:created xsi:type="dcterms:W3CDTF">2025-06-09T06:21:00Z</dcterms:created>
  <dcterms:modified xsi:type="dcterms:W3CDTF">2025-08-18T01:08:00Z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D:20250220033702</vt:lpwstr>
  </property>
</Properties>
</file>