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75B93" w14:textId="77777777" w:rsidR="002E5AD4" w:rsidRDefault="577CAFCA" w:rsidP="00696334">
      <w:pPr>
        <w:spacing w:after="0" w:line="360" w:lineRule="exact"/>
        <w:jc w:val="center"/>
        <w:rPr>
          <w:rFonts w:ascii="標楷體" w:eastAsia="標楷體" w:hAnsi="標楷體"/>
          <w:sz w:val="28"/>
          <w:szCs w:val="28"/>
        </w:rPr>
      </w:pPr>
      <w:r w:rsidRPr="002E5AD4">
        <w:rPr>
          <w:rFonts w:ascii="標楷體" w:eastAsia="標楷體" w:hAnsi="標楷體"/>
          <w:sz w:val="28"/>
          <w:szCs w:val="28"/>
        </w:rPr>
        <w:t>淡江大學</w:t>
      </w:r>
      <w:r w:rsidR="4139ED71" w:rsidRPr="002E5AD4">
        <w:rPr>
          <w:rFonts w:ascii="標楷體" w:eastAsia="標楷體" w:hAnsi="標楷體"/>
          <w:sz w:val="28"/>
          <w:szCs w:val="28"/>
        </w:rPr>
        <w:t>「大專校院學生雙語化學習計畫」</w:t>
      </w:r>
    </w:p>
    <w:p w14:paraId="06F921DB" w14:textId="262EAE74" w:rsidR="001D6393" w:rsidRPr="002E5AD4" w:rsidRDefault="04669D25" w:rsidP="00696334">
      <w:pPr>
        <w:spacing w:after="0" w:line="360" w:lineRule="exact"/>
        <w:jc w:val="center"/>
        <w:rPr>
          <w:rFonts w:ascii="標楷體" w:eastAsia="標楷體" w:hAnsi="標楷體"/>
          <w:sz w:val="28"/>
          <w:szCs w:val="28"/>
        </w:rPr>
      </w:pPr>
      <w:r w:rsidRPr="002E5AD4">
        <w:rPr>
          <w:rFonts w:ascii="標楷體" w:eastAsia="標楷體" w:hAnsi="標楷體"/>
          <w:sz w:val="28"/>
          <w:szCs w:val="28"/>
        </w:rPr>
        <w:t>補助</w:t>
      </w:r>
      <w:r w:rsidR="394D4443" w:rsidRPr="002E5AD4">
        <w:rPr>
          <w:rFonts w:ascii="標楷體" w:eastAsia="標楷體" w:hAnsi="標楷體"/>
          <w:sz w:val="28"/>
          <w:szCs w:val="28"/>
        </w:rPr>
        <w:t>本國籍學</w:t>
      </w:r>
      <w:r w:rsidR="4DB5936A" w:rsidRPr="002E5AD4">
        <w:rPr>
          <w:rFonts w:ascii="標楷體" w:eastAsia="標楷體" w:hAnsi="標楷體"/>
          <w:sz w:val="28"/>
          <w:szCs w:val="28"/>
        </w:rPr>
        <w:t>生出國</w:t>
      </w:r>
      <w:r w:rsidR="4A33E336" w:rsidRPr="002E5AD4">
        <w:rPr>
          <w:rFonts w:ascii="標楷體" w:eastAsia="標楷體" w:hAnsi="標楷體"/>
          <w:sz w:val="28"/>
          <w:szCs w:val="28"/>
        </w:rPr>
        <w:t>進</w:t>
      </w:r>
      <w:r w:rsidR="4DB5936A" w:rsidRPr="002E5AD4">
        <w:rPr>
          <w:rFonts w:ascii="標楷體" w:eastAsia="標楷體" w:hAnsi="標楷體"/>
          <w:sz w:val="28"/>
          <w:szCs w:val="28"/>
        </w:rPr>
        <w:t>修</w:t>
      </w:r>
      <w:r w:rsidR="169CE09C" w:rsidRPr="002E5AD4">
        <w:rPr>
          <w:rFonts w:ascii="標楷體" w:eastAsia="標楷體" w:hAnsi="標楷體"/>
          <w:sz w:val="28"/>
          <w:szCs w:val="28"/>
        </w:rPr>
        <w:t>/出席國際研討會</w:t>
      </w:r>
    </w:p>
    <w:p w14:paraId="66A0C667" w14:textId="0C5A8050" w:rsidR="00D55020" w:rsidRPr="00A97099" w:rsidRDefault="00C03C1B" w:rsidP="00D83801">
      <w:pPr>
        <w:spacing w:beforeLines="50" w:before="180" w:after="0" w:line="360" w:lineRule="exact"/>
        <w:jc w:val="center"/>
        <w:rPr>
          <w:rFonts w:ascii="標楷體" w:eastAsia="標楷體" w:hAnsi="標楷體"/>
          <w:sz w:val="32"/>
          <w:szCs w:val="32"/>
        </w:rPr>
      </w:pPr>
      <w:r w:rsidRPr="00A97099">
        <w:rPr>
          <w:rFonts w:ascii="標楷體" w:eastAsia="標楷體" w:hAnsi="標楷體" w:hint="eastAsia"/>
          <w:sz w:val="32"/>
          <w:szCs w:val="32"/>
        </w:rPr>
        <w:t>公告</w:t>
      </w:r>
    </w:p>
    <w:p w14:paraId="1D98BB53" w14:textId="77777777" w:rsidR="00C853C3" w:rsidRPr="00C853C3" w:rsidRDefault="00C853C3" w:rsidP="00696334">
      <w:pPr>
        <w:spacing w:after="0" w:line="240" w:lineRule="auto"/>
        <w:rPr>
          <w:rFonts w:ascii="標楷體" w:eastAsia="標楷體" w:hAnsi="標楷體"/>
          <w:sz w:val="26"/>
          <w:szCs w:val="26"/>
        </w:rPr>
      </w:pPr>
    </w:p>
    <w:p w14:paraId="3CD79A71" w14:textId="77777777" w:rsidR="005A6D7C" w:rsidRDefault="00391E6E" w:rsidP="00391E6E">
      <w:pPr>
        <w:pStyle w:val="af9"/>
        <w:numPr>
          <w:ilvl w:val="0"/>
          <w:numId w:val="13"/>
        </w:numPr>
        <w:spacing w:after="0" w:line="240" w:lineRule="auto"/>
        <w:ind w:left="482" w:hanging="482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目的</w:t>
      </w:r>
    </w:p>
    <w:p w14:paraId="485B4E94" w14:textId="0D6D8017" w:rsidR="00DE7451" w:rsidRPr="00394328" w:rsidRDefault="00DE7451" w:rsidP="005A6D7C">
      <w:pPr>
        <w:pStyle w:val="af9"/>
        <w:spacing w:after="0" w:line="240" w:lineRule="auto"/>
        <w:ind w:left="482"/>
        <w:rPr>
          <w:rFonts w:ascii="標楷體" w:eastAsia="標楷體" w:hAnsi="標楷體"/>
          <w:sz w:val="24"/>
          <w:szCs w:val="24"/>
        </w:rPr>
      </w:pPr>
      <w:r w:rsidRPr="00394328">
        <w:rPr>
          <w:rFonts w:ascii="標楷體" w:eastAsia="標楷體" w:hAnsi="標楷體" w:hint="eastAsia"/>
          <w:sz w:val="24"/>
          <w:szCs w:val="24"/>
        </w:rPr>
        <w:t>鼓勵本校本國籍學生</w:t>
      </w:r>
      <w:r w:rsidR="006C1B9B" w:rsidRPr="00394328">
        <w:rPr>
          <w:rFonts w:ascii="標楷體" w:eastAsia="標楷體" w:hAnsi="標楷體" w:hint="eastAsia"/>
          <w:sz w:val="24"/>
          <w:szCs w:val="24"/>
        </w:rPr>
        <w:t>拓展國際視野，提升語言能力與專業素養，提供出國交換、短期研習或出席國際會議、發表論文補助。</w:t>
      </w:r>
    </w:p>
    <w:p w14:paraId="5511F103" w14:textId="2E978126" w:rsidR="00D55020" w:rsidRPr="00394328" w:rsidRDefault="00D55020" w:rsidP="00DE6FE9">
      <w:pPr>
        <w:pStyle w:val="af9"/>
        <w:numPr>
          <w:ilvl w:val="0"/>
          <w:numId w:val="13"/>
        </w:numPr>
        <w:spacing w:after="0" w:line="240" w:lineRule="auto"/>
        <w:ind w:left="482" w:hanging="482"/>
        <w:rPr>
          <w:rFonts w:ascii="標楷體" w:eastAsia="標楷體" w:hAnsi="標楷體"/>
          <w:sz w:val="24"/>
          <w:szCs w:val="24"/>
        </w:rPr>
      </w:pPr>
      <w:r w:rsidRPr="00394328">
        <w:rPr>
          <w:rFonts w:ascii="標楷體" w:eastAsia="標楷體" w:hAnsi="標楷體"/>
          <w:sz w:val="24"/>
          <w:szCs w:val="24"/>
        </w:rPr>
        <w:t>申請資格</w:t>
      </w:r>
    </w:p>
    <w:p w14:paraId="42BDE01B" w14:textId="02BEEF5F" w:rsidR="000C5BF2" w:rsidRPr="00FD38AC" w:rsidRDefault="000C5BF2" w:rsidP="001258CF">
      <w:pPr>
        <w:pStyle w:val="af9"/>
        <w:numPr>
          <w:ilvl w:val="0"/>
          <w:numId w:val="19"/>
        </w:numPr>
        <w:tabs>
          <w:tab w:val="num" w:pos="720"/>
        </w:tabs>
        <w:spacing w:after="0" w:line="240" w:lineRule="auto"/>
        <w:ind w:leftChars="100" w:left="702" w:hanging="482"/>
        <w:rPr>
          <w:rFonts w:ascii="標楷體" w:eastAsia="標楷體" w:hAnsi="標楷體"/>
          <w:sz w:val="24"/>
          <w:szCs w:val="24"/>
        </w:rPr>
      </w:pPr>
      <w:r w:rsidRPr="00FD38AC">
        <w:rPr>
          <w:rFonts w:ascii="標楷體" w:eastAsia="標楷體" w:hAnsi="標楷體"/>
          <w:sz w:val="24"/>
          <w:szCs w:val="24"/>
        </w:rPr>
        <w:t>學生身分：</w:t>
      </w:r>
    </w:p>
    <w:p w14:paraId="094B4786" w14:textId="1A94BAB1" w:rsidR="000C5BF2" w:rsidRDefault="000C5BF2" w:rsidP="00F6654E">
      <w:pPr>
        <w:pStyle w:val="af9"/>
        <w:numPr>
          <w:ilvl w:val="0"/>
          <w:numId w:val="20"/>
        </w:numPr>
        <w:tabs>
          <w:tab w:val="num" w:pos="1440"/>
        </w:tabs>
        <w:spacing w:after="0" w:line="240" w:lineRule="auto"/>
        <w:ind w:leftChars="250" w:left="777" w:hanging="227"/>
        <w:rPr>
          <w:rFonts w:ascii="標楷體" w:eastAsia="標楷體" w:hAnsi="標楷體"/>
          <w:sz w:val="24"/>
          <w:szCs w:val="24"/>
        </w:rPr>
      </w:pPr>
      <w:r w:rsidRPr="00394328">
        <w:rPr>
          <w:rFonts w:ascii="標楷體" w:eastAsia="標楷體" w:hAnsi="標楷體"/>
          <w:sz w:val="24"/>
          <w:szCs w:val="24"/>
        </w:rPr>
        <w:t>具中華民國國籍，戶籍設於臺灣。</w:t>
      </w:r>
    </w:p>
    <w:p w14:paraId="2E14217A" w14:textId="7C73D6F5" w:rsidR="000C5BF2" w:rsidRPr="00C674D2" w:rsidRDefault="00C674D2" w:rsidP="00F6654E">
      <w:pPr>
        <w:pStyle w:val="af9"/>
        <w:numPr>
          <w:ilvl w:val="0"/>
          <w:numId w:val="20"/>
        </w:numPr>
        <w:tabs>
          <w:tab w:val="num" w:pos="1440"/>
        </w:tabs>
        <w:spacing w:after="0" w:line="240" w:lineRule="auto"/>
        <w:ind w:leftChars="250" w:left="777" w:hanging="227"/>
        <w:rPr>
          <w:rFonts w:ascii="標楷體" w:eastAsia="標楷體" w:hAnsi="標楷體"/>
          <w:sz w:val="24"/>
          <w:szCs w:val="24"/>
        </w:rPr>
      </w:pPr>
      <w:r w:rsidRPr="00710E01">
        <w:rPr>
          <w:rFonts w:ascii="標楷體" w:eastAsia="標楷體" w:hAnsi="標楷體" w:hint="eastAsia"/>
          <w:color w:val="FF0000"/>
          <w:sz w:val="24"/>
          <w:szCs w:val="24"/>
        </w:rPr>
        <w:t>114學年度尚在學</w:t>
      </w:r>
      <w:r w:rsidR="004A0940" w:rsidRPr="00710E01">
        <w:rPr>
          <w:rFonts w:ascii="標楷體" w:eastAsia="標楷體" w:hAnsi="標楷體" w:hint="eastAsia"/>
          <w:color w:val="FF0000"/>
          <w:sz w:val="24"/>
          <w:szCs w:val="24"/>
        </w:rPr>
        <w:t>且</w:t>
      </w:r>
      <w:r w:rsidR="000C5BF2" w:rsidRPr="00C674D2">
        <w:rPr>
          <w:rFonts w:ascii="標楷體" w:eastAsia="標楷體" w:hAnsi="標楷體"/>
          <w:sz w:val="24"/>
          <w:szCs w:val="24"/>
        </w:rPr>
        <w:t>至少</w:t>
      </w:r>
      <w:r w:rsidR="00B42E36" w:rsidRPr="00C674D2">
        <w:rPr>
          <w:rFonts w:ascii="標楷體" w:eastAsia="標楷體" w:hAnsi="標楷體" w:hint="eastAsia"/>
          <w:sz w:val="24"/>
          <w:szCs w:val="24"/>
        </w:rPr>
        <w:t>就讀</w:t>
      </w:r>
      <w:r w:rsidR="000C5BF2" w:rsidRPr="00C674D2">
        <w:rPr>
          <w:rFonts w:ascii="標楷體" w:eastAsia="標楷體" w:hAnsi="標楷體"/>
          <w:sz w:val="24"/>
          <w:szCs w:val="24"/>
        </w:rPr>
        <w:t>一學期以上</w:t>
      </w:r>
      <w:r w:rsidR="00A73A05" w:rsidRPr="00C674D2">
        <w:rPr>
          <w:rFonts w:ascii="標楷體" w:eastAsia="標楷體" w:hAnsi="標楷體" w:hint="eastAsia"/>
          <w:sz w:val="24"/>
          <w:szCs w:val="24"/>
        </w:rPr>
        <w:t>之日間學制(</w:t>
      </w:r>
      <w:r w:rsidR="00B37773" w:rsidRPr="00C674D2">
        <w:rPr>
          <w:rFonts w:ascii="標楷體" w:eastAsia="標楷體" w:hAnsi="標楷體" w:hint="eastAsia"/>
          <w:sz w:val="24"/>
          <w:szCs w:val="24"/>
        </w:rPr>
        <w:t>不含</w:t>
      </w:r>
      <w:r w:rsidR="000C5BF2" w:rsidRPr="00C674D2">
        <w:rPr>
          <w:rFonts w:ascii="標楷體" w:eastAsia="標楷體" w:hAnsi="標楷體"/>
          <w:sz w:val="24"/>
          <w:szCs w:val="24"/>
        </w:rPr>
        <w:t>在職專班</w:t>
      </w:r>
      <w:r w:rsidR="0011516F" w:rsidRPr="00C674D2">
        <w:rPr>
          <w:rFonts w:ascii="標楷體" w:eastAsia="標楷體" w:hAnsi="標楷體" w:hint="eastAsia"/>
          <w:sz w:val="24"/>
          <w:szCs w:val="24"/>
        </w:rPr>
        <w:t>)</w:t>
      </w:r>
      <w:r w:rsidR="000C5BF2" w:rsidRPr="00C674D2">
        <w:rPr>
          <w:rFonts w:ascii="標楷體" w:eastAsia="標楷體" w:hAnsi="標楷體"/>
          <w:sz w:val="24"/>
          <w:szCs w:val="24"/>
        </w:rPr>
        <w:t>。</w:t>
      </w:r>
    </w:p>
    <w:p w14:paraId="6DD5E972" w14:textId="77777777" w:rsidR="008E36CE" w:rsidRPr="00394328" w:rsidRDefault="008E36CE" w:rsidP="00F6654E">
      <w:pPr>
        <w:pStyle w:val="af9"/>
        <w:numPr>
          <w:ilvl w:val="0"/>
          <w:numId w:val="20"/>
        </w:numPr>
        <w:tabs>
          <w:tab w:val="num" w:pos="1440"/>
        </w:tabs>
        <w:spacing w:after="0" w:line="240" w:lineRule="auto"/>
        <w:ind w:leftChars="250" w:left="777" w:hanging="227"/>
        <w:rPr>
          <w:rFonts w:ascii="標楷體" w:eastAsia="標楷體" w:hAnsi="標楷體"/>
          <w:sz w:val="24"/>
          <w:szCs w:val="24"/>
        </w:rPr>
      </w:pPr>
      <w:r w:rsidRPr="00394328">
        <w:rPr>
          <w:rFonts w:ascii="標楷體" w:eastAsia="標楷體" w:hAnsi="標楷體" w:hint="eastAsia"/>
          <w:sz w:val="24"/>
          <w:szCs w:val="24"/>
        </w:rPr>
        <w:t>本校參與「大專校院學生雙語化學習計畫」之國際事務學院與商管學院所屬各系所日間學制學生（不含在職專班）。視經費使用情況開放給其他學院。</w:t>
      </w:r>
    </w:p>
    <w:p w14:paraId="25C411CB" w14:textId="5029FF77" w:rsidR="00E83152" w:rsidRPr="00394328" w:rsidRDefault="00D55020" w:rsidP="001258CF">
      <w:pPr>
        <w:pStyle w:val="af9"/>
        <w:numPr>
          <w:ilvl w:val="0"/>
          <w:numId w:val="19"/>
        </w:numPr>
        <w:tabs>
          <w:tab w:val="num" w:pos="720"/>
        </w:tabs>
        <w:spacing w:after="0" w:line="240" w:lineRule="auto"/>
        <w:ind w:leftChars="100" w:left="702" w:hanging="482"/>
        <w:rPr>
          <w:rFonts w:ascii="標楷體" w:eastAsia="標楷體" w:hAnsi="標楷體"/>
          <w:sz w:val="24"/>
          <w:szCs w:val="24"/>
        </w:rPr>
      </w:pPr>
      <w:r w:rsidRPr="00394328">
        <w:rPr>
          <w:rFonts w:ascii="標楷體" w:eastAsia="標楷體" w:hAnsi="標楷體"/>
          <w:sz w:val="24"/>
          <w:szCs w:val="24"/>
        </w:rPr>
        <w:t>語言能力：英語</w:t>
      </w:r>
      <w:r w:rsidR="007D5248" w:rsidRPr="00394328">
        <w:rPr>
          <w:rFonts w:ascii="標楷體" w:eastAsia="標楷體" w:hAnsi="標楷體" w:hint="eastAsia"/>
          <w:sz w:val="24"/>
          <w:szCs w:val="24"/>
        </w:rPr>
        <w:t>檢定能力</w:t>
      </w:r>
      <w:r w:rsidRPr="00394328">
        <w:rPr>
          <w:rFonts w:ascii="標楷體" w:eastAsia="標楷體" w:hAnsi="標楷體"/>
          <w:sz w:val="24"/>
          <w:szCs w:val="24"/>
        </w:rPr>
        <w:t>聽、說、讀、</w:t>
      </w:r>
      <w:proofErr w:type="gramStart"/>
      <w:r w:rsidRPr="00394328">
        <w:rPr>
          <w:rFonts w:ascii="標楷體" w:eastAsia="標楷體" w:hAnsi="標楷體"/>
          <w:sz w:val="24"/>
          <w:szCs w:val="24"/>
        </w:rPr>
        <w:t>寫</w:t>
      </w:r>
      <w:r w:rsidR="00D92E0B" w:rsidRPr="00394328">
        <w:rPr>
          <w:rFonts w:ascii="標楷體" w:eastAsia="標楷體" w:hAnsi="標楷體" w:hint="eastAsia"/>
          <w:sz w:val="24"/>
          <w:szCs w:val="24"/>
        </w:rPr>
        <w:t>任二項</w:t>
      </w:r>
      <w:proofErr w:type="gramEnd"/>
      <w:r w:rsidRPr="00394328">
        <w:rPr>
          <w:rFonts w:ascii="標楷體" w:eastAsia="標楷體" w:hAnsi="標楷體"/>
          <w:sz w:val="24"/>
          <w:szCs w:val="24"/>
        </w:rPr>
        <w:t>達 CEFR B2</w:t>
      </w:r>
      <w:r w:rsidR="00542660" w:rsidRPr="00394328">
        <w:rPr>
          <w:rFonts w:ascii="標楷體" w:eastAsia="標楷體" w:hAnsi="標楷體" w:hint="eastAsia"/>
          <w:sz w:val="24"/>
          <w:szCs w:val="24"/>
        </w:rPr>
        <w:t>以上成績</w:t>
      </w:r>
      <w:r w:rsidRPr="00394328">
        <w:rPr>
          <w:rFonts w:ascii="標楷體" w:eastAsia="標楷體" w:hAnsi="標楷體"/>
          <w:sz w:val="24"/>
          <w:szCs w:val="24"/>
        </w:rPr>
        <w:t>（需檢附官方成績證明）。</w:t>
      </w:r>
    </w:p>
    <w:p w14:paraId="06A099C9" w14:textId="25AF4D24" w:rsidR="006E5982" w:rsidRDefault="00D55020" w:rsidP="00265B63">
      <w:pPr>
        <w:pStyle w:val="af9"/>
        <w:numPr>
          <w:ilvl w:val="0"/>
          <w:numId w:val="13"/>
        </w:numPr>
        <w:spacing w:after="0" w:line="240" w:lineRule="auto"/>
        <w:ind w:left="482" w:hanging="482"/>
        <w:rPr>
          <w:rFonts w:ascii="標楷體" w:eastAsia="標楷體" w:hAnsi="標楷體"/>
          <w:sz w:val="24"/>
          <w:szCs w:val="24"/>
        </w:rPr>
      </w:pPr>
      <w:r w:rsidRPr="00394328">
        <w:rPr>
          <w:rFonts w:ascii="標楷體" w:eastAsia="標楷體" w:hAnsi="標楷體"/>
          <w:sz w:val="24"/>
          <w:szCs w:val="24"/>
        </w:rPr>
        <w:t>補助內容</w:t>
      </w:r>
      <w:r w:rsidR="00C37FB0">
        <w:rPr>
          <w:rFonts w:ascii="標楷體" w:eastAsia="標楷體" w:hAnsi="標楷體" w:hint="eastAsia"/>
          <w:sz w:val="24"/>
          <w:szCs w:val="24"/>
        </w:rPr>
        <w:t>及金額</w:t>
      </w:r>
    </w:p>
    <w:p w14:paraId="7847B196" w14:textId="74BBAFB7" w:rsidR="00D55020" w:rsidRPr="00394328" w:rsidRDefault="006E5982" w:rsidP="006E5982">
      <w:pPr>
        <w:pStyle w:val="af9"/>
        <w:numPr>
          <w:ilvl w:val="0"/>
          <w:numId w:val="25"/>
        </w:numPr>
        <w:spacing w:after="0" w:line="240" w:lineRule="auto"/>
        <w:rPr>
          <w:rFonts w:ascii="標楷體" w:eastAsia="標楷體" w:hAnsi="標楷體"/>
          <w:sz w:val="24"/>
          <w:szCs w:val="24"/>
        </w:rPr>
      </w:pPr>
      <w:r w:rsidRPr="308FC720">
        <w:rPr>
          <w:rFonts w:ascii="標楷體" w:eastAsia="標楷體" w:hAnsi="標楷體"/>
          <w:sz w:val="24"/>
          <w:szCs w:val="24"/>
        </w:rPr>
        <w:t>補助類別項目</w:t>
      </w:r>
    </w:p>
    <w:tbl>
      <w:tblPr>
        <w:tblStyle w:val="afa"/>
        <w:tblW w:w="8755" w:type="dxa"/>
        <w:tblInd w:w="851" w:type="dxa"/>
        <w:tblLook w:val="04A0" w:firstRow="1" w:lastRow="0" w:firstColumn="1" w:lastColumn="0" w:noHBand="0" w:noVBand="1"/>
      </w:tblPr>
      <w:tblGrid>
        <w:gridCol w:w="1242"/>
        <w:gridCol w:w="2694"/>
        <w:gridCol w:w="1275"/>
        <w:gridCol w:w="3544"/>
      </w:tblGrid>
      <w:tr w:rsidR="00331387" w:rsidRPr="00394328" w14:paraId="1BCFC812" w14:textId="77777777" w:rsidTr="00E12312">
        <w:trPr>
          <w:trHeight w:val="397"/>
        </w:trPr>
        <w:tc>
          <w:tcPr>
            <w:tcW w:w="3936" w:type="dxa"/>
            <w:gridSpan w:val="2"/>
            <w:shd w:val="clear" w:color="auto" w:fill="F2F2F2" w:themeFill="background1" w:themeFillShade="F2"/>
            <w:vAlign w:val="center"/>
          </w:tcPr>
          <w:p w14:paraId="37D35DCC" w14:textId="62458931" w:rsidR="00331387" w:rsidRPr="00394328" w:rsidRDefault="00331387" w:rsidP="00FF1025">
            <w:pPr>
              <w:spacing w:line="28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補助類別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401F53DB" w14:textId="77777777" w:rsidR="00331387" w:rsidRDefault="001A65EC" w:rsidP="00FF1025">
            <w:pPr>
              <w:spacing w:line="28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補助</w:t>
            </w:r>
            <w:r w:rsidR="00331387" w:rsidRPr="00394328">
              <w:rPr>
                <w:rFonts w:ascii="標楷體" w:eastAsia="標楷體" w:hAnsi="標楷體" w:hint="eastAsia"/>
                <w:sz w:val="24"/>
                <w:szCs w:val="24"/>
              </w:rPr>
              <w:t>上限</w:t>
            </w:r>
          </w:p>
          <w:p w14:paraId="2187ECC0" w14:textId="1E993CA6" w:rsidR="008577E5" w:rsidRPr="00394328" w:rsidRDefault="008577E5" w:rsidP="00FF1025">
            <w:pPr>
              <w:spacing w:line="28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(新臺幣)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42C22D75" w14:textId="3A5D1F56" w:rsidR="00331387" w:rsidRPr="00394328" w:rsidRDefault="00331387" w:rsidP="00FF1025">
            <w:pPr>
              <w:spacing w:line="28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4328">
              <w:rPr>
                <w:rFonts w:ascii="標楷體" w:eastAsia="標楷體" w:hAnsi="標楷體" w:hint="eastAsia"/>
                <w:sz w:val="24"/>
                <w:szCs w:val="24"/>
              </w:rPr>
              <w:t>補助項目</w:t>
            </w:r>
          </w:p>
        </w:tc>
      </w:tr>
      <w:tr w:rsidR="00331387" w:rsidRPr="00394328" w14:paraId="180C5578" w14:textId="77777777" w:rsidTr="00493355">
        <w:trPr>
          <w:trHeight w:val="463"/>
        </w:trPr>
        <w:tc>
          <w:tcPr>
            <w:tcW w:w="1242" w:type="dxa"/>
            <w:vMerge w:val="restart"/>
            <w:vAlign w:val="center"/>
          </w:tcPr>
          <w:p w14:paraId="4444000F" w14:textId="626295F5" w:rsidR="00331387" w:rsidRDefault="00331387" w:rsidP="004C60F5">
            <w:pPr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出國進修</w:t>
            </w:r>
          </w:p>
        </w:tc>
        <w:tc>
          <w:tcPr>
            <w:tcW w:w="2694" w:type="dxa"/>
            <w:vAlign w:val="center"/>
          </w:tcPr>
          <w:p w14:paraId="0D3B2D30" w14:textId="027EA347" w:rsidR="00331387" w:rsidRPr="00720065" w:rsidRDefault="00331387" w:rsidP="00587A02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出國</w:t>
            </w:r>
            <w:r w:rsidRPr="00394328">
              <w:rPr>
                <w:rFonts w:ascii="標楷體" w:eastAsia="標楷體" w:hAnsi="標楷體" w:hint="eastAsia"/>
                <w:sz w:val="24"/>
                <w:szCs w:val="24"/>
              </w:rPr>
              <w:t>交換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394328">
              <w:rPr>
                <w:rFonts w:ascii="標楷體" w:eastAsia="標楷體" w:hAnsi="標楷體" w:hint="eastAsia"/>
                <w:sz w:val="24"/>
                <w:szCs w:val="24"/>
              </w:rPr>
              <w:t>大三出國</w:t>
            </w:r>
          </w:p>
        </w:tc>
        <w:tc>
          <w:tcPr>
            <w:tcW w:w="1275" w:type="dxa"/>
            <w:vAlign w:val="center"/>
          </w:tcPr>
          <w:p w14:paraId="0F6EA584" w14:textId="77B8627A" w:rsidR="00331387" w:rsidRPr="00394328" w:rsidRDefault="00331387" w:rsidP="001A65E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4328">
              <w:rPr>
                <w:rFonts w:ascii="標楷體" w:eastAsia="標楷體" w:hAnsi="標楷體" w:hint="eastAsia"/>
                <w:sz w:val="24"/>
                <w:szCs w:val="24"/>
              </w:rPr>
              <w:t>60000</w:t>
            </w:r>
          </w:p>
        </w:tc>
        <w:tc>
          <w:tcPr>
            <w:tcW w:w="3544" w:type="dxa"/>
            <w:vMerge w:val="restart"/>
          </w:tcPr>
          <w:p w14:paraId="7FC309AF" w14:textId="4D8C6553" w:rsidR="00331387" w:rsidRPr="00B906E3" w:rsidRDefault="00493355" w:rsidP="00350D02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906E3">
              <w:rPr>
                <w:rFonts w:ascii="Times New Roman" w:eastAsia="標楷體" w:hAnsi="Times New Roman" w:cs="Times New Roman"/>
                <w:sz w:val="24"/>
                <w:szCs w:val="24"/>
              </w:rPr>
              <w:t>1.</w:t>
            </w:r>
            <w:r w:rsidR="00331387" w:rsidRPr="00B906E3">
              <w:rPr>
                <w:rFonts w:ascii="Times New Roman" w:eastAsia="標楷體" w:hAnsi="Times New Roman" w:cs="Times New Roman"/>
                <w:sz w:val="24"/>
                <w:szCs w:val="24"/>
              </w:rPr>
              <w:t>國際經濟艙機票</w:t>
            </w:r>
          </w:p>
          <w:p w14:paraId="61B3A864" w14:textId="1E180136" w:rsidR="00493355" w:rsidRPr="00B906E3" w:rsidRDefault="00493355" w:rsidP="002F101E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906E3">
              <w:rPr>
                <w:rFonts w:ascii="Times New Roman" w:eastAsia="標楷體" w:hAnsi="Times New Roman" w:cs="Times New Roman"/>
                <w:sz w:val="24"/>
                <w:szCs w:val="24"/>
              </w:rPr>
              <w:t>2.</w:t>
            </w:r>
            <w:r w:rsidR="002F101E" w:rsidRPr="00B906E3">
              <w:rPr>
                <w:rFonts w:ascii="Times New Roman" w:eastAsia="標楷體" w:hAnsi="Times New Roman" w:cs="Times New Roman"/>
                <w:sz w:val="24"/>
                <w:szCs w:val="24"/>
              </w:rPr>
              <w:t>生活費</w:t>
            </w:r>
          </w:p>
          <w:p w14:paraId="32414B54" w14:textId="4C017021" w:rsidR="00331387" w:rsidRPr="00B906E3" w:rsidRDefault="00493355" w:rsidP="002F101E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906E3">
              <w:rPr>
                <w:rFonts w:ascii="Times New Roman" w:eastAsia="標楷體" w:hAnsi="Times New Roman" w:cs="Times New Roman"/>
                <w:sz w:val="24"/>
                <w:szCs w:val="24"/>
              </w:rPr>
              <w:t>3.</w:t>
            </w:r>
            <w:r w:rsidR="00331387" w:rsidRPr="00B906E3">
              <w:rPr>
                <w:rFonts w:ascii="Times New Roman" w:eastAsia="標楷體" w:hAnsi="Times New Roman" w:cs="Times New Roman"/>
                <w:sz w:val="24"/>
                <w:szCs w:val="24"/>
              </w:rPr>
              <w:t>國外註冊費或學分費</w:t>
            </w:r>
          </w:p>
        </w:tc>
      </w:tr>
      <w:tr w:rsidR="00331387" w:rsidRPr="00394328" w14:paraId="0524A5D1" w14:textId="77777777" w:rsidTr="00493355">
        <w:trPr>
          <w:trHeight w:val="464"/>
        </w:trPr>
        <w:tc>
          <w:tcPr>
            <w:tcW w:w="1242" w:type="dxa"/>
            <w:vMerge/>
            <w:vAlign w:val="center"/>
          </w:tcPr>
          <w:p w14:paraId="5355E5F4" w14:textId="77777777" w:rsidR="00331387" w:rsidRPr="00394328" w:rsidRDefault="00331387" w:rsidP="004C60F5">
            <w:pPr>
              <w:pStyle w:val="af9"/>
              <w:numPr>
                <w:ilvl w:val="2"/>
                <w:numId w:val="1"/>
              </w:numPr>
              <w:ind w:left="357" w:hanging="357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6485B35" w14:textId="6A1F7199" w:rsidR="00331387" w:rsidRPr="001648E9" w:rsidRDefault="00331387" w:rsidP="00587A02">
            <w:pPr>
              <w:jc w:val="both"/>
              <w:rPr>
                <w:rFonts w:ascii="標楷體" w:eastAsia="標楷體" w:hAnsi="標楷體"/>
                <w:sz w:val="24"/>
                <w:szCs w:val="24"/>
                <w:shd w:val="pct15" w:color="auto" w:fill="FFFFFF"/>
              </w:rPr>
            </w:pPr>
            <w:r w:rsidRPr="001648E9">
              <w:rPr>
                <w:rFonts w:ascii="標楷體" w:eastAsia="標楷體" w:hAnsi="標楷體" w:hint="eastAsia"/>
                <w:sz w:val="24"/>
                <w:szCs w:val="24"/>
              </w:rPr>
              <w:t>短期研習</w:t>
            </w:r>
          </w:p>
        </w:tc>
        <w:tc>
          <w:tcPr>
            <w:tcW w:w="1275" w:type="dxa"/>
            <w:vAlign w:val="center"/>
          </w:tcPr>
          <w:p w14:paraId="60DFE8C7" w14:textId="77A6C8AB" w:rsidR="00331387" w:rsidRPr="00394328" w:rsidRDefault="00331387" w:rsidP="001A65E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394328">
              <w:rPr>
                <w:rFonts w:ascii="標楷體" w:eastAsia="標楷體" w:hAnsi="標楷體" w:hint="eastAsia"/>
                <w:sz w:val="24"/>
                <w:szCs w:val="24"/>
              </w:rPr>
              <w:t>0000</w:t>
            </w:r>
          </w:p>
        </w:tc>
        <w:tc>
          <w:tcPr>
            <w:tcW w:w="3544" w:type="dxa"/>
            <w:vMerge/>
          </w:tcPr>
          <w:p w14:paraId="08F2030C" w14:textId="209EFD33" w:rsidR="00331387" w:rsidRPr="00B906E3" w:rsidRDefault="00331387" w:rsidP="000136FD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331387" w:rsidRPr="00394328" w14:paraId="7A9ED265" w14:textId="77777777" w:rsidTr="00493355">
        <w:trPr>
          <w:trHeight w:val="463"/>
        </w:trPr>
        <w:tc>
          <w:tcPr>
            <w:tcW w:w="1242" w:type="dxa"/>
            <w:vMerge w:val="restart"/>
            <w:vAlign w:val="center"/>
          </w:tcPr>
          <w:p w14:paraId="24630B37" w14:textId="58A08285" w:rsidR="00331387" w:rsidRPr="001648E9" w:rsidRDefault="00331387" w:rsidP="004C60F5">
            <w:pPr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1648E9">
              <w:rPr>
                <w:rFonts w:ascii="標楷體" w:eastAsia="標楷體" w:hAnsi="標楷體" w:hint="eastAsia"/>
                <w:sz w:val="24"/>
                <w:szCs w:val="24"/>
              </w:rPr>
              <w:t>出席國際研討會</w:t>
            </w:r>
          </w:p>
        </w:tc>
        <w:tc>
          <w:tcPr>
            <w:tcW w:w="2694" w:type="dxa"/>
            <w:vAlign w:val="center"/>
          </w:tcPr>
          <w:p w14:paraId="2C3797CA" w14:textId="418EC9F5" w:rsidR="00331387" w:rsidRPr="00587A02" w:rsidRDefault="00331387" w:rsidP="00587A02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87A02">
              <w:rPr>
                <w:rFonts w:ascii="標楷體" w:eastAsia="標楷體" w:hAnsi="標楷體" w:hint="eastAsia"/>
                <w:sz w:val="24"/>
                <w:szCs w:val="24"/>
              </w:rPr>
              <w:t>發表論文</w:t>
            </w:r>
          </w:p>
        </w:tc>
        <w:tc>
          <w:tcPr>
            <w:tcW w:w="1275" w:type="dxa"/>
            <w:vAlign w:val="center"/>
          </w:tcPr>
          <w:p w14:paraId="1850D51B" w14:textId="546D4D1E" w:rsidR="00331387" w:rsidRPr="00394328" w:rsidRDefault="00331387" w:rsidP="001A65E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4328">
              <w:rPr>
                <w:rFonts w:ascii="標楷體" w:eastAsia="標楷體" w:hAnsi="標楷體" w:hint="eastAsia"/>
                <w:sz w:val="24"/>
                <w:szCs w:val="24"/>
              </w:rPr>
              <w:t>50000</w:t>
            </w:r>
          </w:p>
        </w:tc>
        <w:tc>
          <w:tcPr>
            <w:tcW w:w="3544" w:type="dxa"/>
            <w:vMerge w:val="restart"/>
          </w:tcPr>
          <w:p w14:paraId="51ACD2C3" w14:textId="19F34937" w:rsidR="00331387" w:rsidRPr="00B906E3" w:rsidRDefault="00493355" w:rsidP="00350D02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906E3">
              <w:rPr>
                <w:rFonts w:ascii="Times New Roman" w:eastAsia="標楷體" w:hAnsi="Times New Roman" w:cs="Times New Roman"/>
                <w:sz w:val="24"/>
                <w:szCs w:val="24"/>
              </w:rPr>
              <w:t>1.</w:t>
            </w:r>
            <w:r w:rsidR="00331387" w:rsidRPr="00B906E3">
              <w:rPr>
                <w:rFonts w:ascii="Times New Roman" w:eastAsia="標楷體" w:hAnsi="Times New Roman" w:cs="Times New Roman"/>
                <w:sz w:val="24"/>
                <w:szCs w:val="24"/>
              </w:rPr>
              <w:t>國際經濟艙機票</w:t>
            </w:r>
          </w:p>
          <w:p w14:paraId="3235DC5A" w14:textId="254C793B" w:rsidR="00493355" w:rsidRPr="00B906E3" w:rsidRDefault="00493355" w:rsidP="002F101E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906E3">
              <w:rPr>
                <w:rFonts w:ascii="Times New Roman" w:eastAsia="標楷體" w:hAnsi="Times New Roman" w:cs="Times New Roman"/>
                <w:sz w:val="24"/>
                <w:szCs w:val="24"/>
              </w:rPr>
              <w:t>2.</w:t>
            </w:r>
            <w:r w:rsidR="002F101E" w:rsidRPr="00B906E3">
              <w:rPr>
                <w:rFonts w:ascii="Times New Roman" w:eastAsia="標楷體" w:hAnsi="Times New Roman" w:cs="Times New Roman"/>
                <w:sz w:val="24"/>
                <w:szCs w:val="24"/>
              </w:rPr>
              <w:t>生活費</w:t>
            </w:r>
          </w:p>
          <w:p w14:paraId="6BC6E6E3" w14:textId="2E6BE79E" w:rsidR="00331387" w:rsidRPr="00B906E3" w:rsidRDefault="00493355" w:rsidP="002F101E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906E3">
              <w:rPr>
                <w:rFonts w:ascii="Times New Roman" w:eastAsia="標楷體" w:hAnsi="Times New Roman" w:cs="Times New Roman"/>
                <w:sz w:val="24"/>
                <w:szCs w:val="24"/>
              </w:rPr>
              <w:t>3.</w:t>
            </w:r>
            <w:r w:rsidR="00331387" w:rsidRPr="00B906E3">
              <w:rPr>
                <w:rFonts w:ascii="Times New Roman" w:eastAsia="標楷體" w:hAnsi="Times New Roman" w:cs="Times New Roman"/>
                <w:sz w:val="24"/>
                <w:szCs w:val="24"/>
              </w:rPr>
              <w:t>國際研討會註冊費</w:t>
            </w:r>
            <w:r w:rsidR="002F101E" w:rsidRPr="00B906E3">
              <w:rPr>
                <w:rFonts w:ascii="Times New Roman" w:eastAsia="標楷體" w:hAnsi="Times New Roman" w:cs="Times New Roman"/>
                <w:sz w:val="24"/>
                <w:szCs w:val="24"/>
              </w:rPr>
              <w:t>或報名費</w:t>
            </w:r>
          </w:p>
        </w:tc>
      </w:tr>
      <w:tr w:rsidR="00331387" w:rsidRPr="00394328" w14:paraId="0E131157" w14:textId="77777777" w:rsidTr="00493355">
        <w:trPr>
          <w:trHeight w:val="464"/>
        </w:trPr>
        <w:tc>
          <w:tcPr>
            <w:tcW w:w="1242" w:type="dxa"/>
            <w:vMerge/>
          </w:tcPr>
          <w:p w14:paraId="74B6892F" w14:textId="77777777" w:rsidR="00331387" w:rsidRDefault="00331387" w:rsidP="00004E78">
            <w:pPr>
              <w:pStyle w:val="af9"/>
              <w:numPr>
                <w:ilvl w:val="2"/>
                <w:numId w:val="1"/>
              </w:numPr>
              <w:ind w:left="357" w:hanging="35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6DB11210" w14:textId="1DE6A50E" w:rsidR="00331387" w:rsidRPr="00587A02" w:rsidRDefault="00331387" w:rsidP="00587A02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87A02">
              <w:rPr>
                <w:rFonts w:ascii="標楷體" w:eastAsia="標楷體" w:hAnsi="標楷體" w:hint="eastAsia"/>
                <w:sz w:val="24"/>
                <w:szCs w:val="24"/>
              </w:rPr>
              <w:t>僅全程參與未發表論文</w:t>
            </w:r>
          </w:p>
        </w:tc>
        <w:tc>
          <w:tcPr>
            <w:tcW w:w="1275" w:type="dxa"/>
            <w:vAlign w:val="center"/>
          </w:tcPr>
          <w:p w14:paraId="3D0EEC32" w14:textId="003461A0" w:rsidR="00331387" w:rsidRPr="00394328" w:rsidRDefault="00331387" w:rsidP="001A65E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394328">
              <w:rPr>
                <w:rFonts w:ascii="標楷體" w:eastAsia="標楷體" w:hAnsi="標楷體" w:hint="eastAsia"/>
                <w:sz w:val="24"/>
                <w:szCs w:val="24"/>
              </w:rPr>
              <w:t>0000</w:t>
            </w:r>
          </w:p>
        </w:tc>
        <w:tc>
          <w:tcPr>
            <w:tcW w:w="3544" w:type="dxa"/>
            <w:vMerge/>
          </w:tcPr>
          <w:p w14:paraId="008801BA" w14:textId="69449218" w:rsidR="00331387" w:rsidRPr="00394328" w:rsidRDefault="00331387" w:rsidP="00004E7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66BA5475" w14:textId="77777777" w:rsidR="006E5982" w:rsidRPr="00394328" w:rsidRDefault="006E5982" w:rsidP="006E5982">
      <w:pPr>
        <w:pStyle w:val="af9"/>
        <w:numPr>
          <w:ilvl w:val="0"/>
          <w:numId w:val="25"/>
        </w:numPr>
        <w:spacing w:after="0" w:line="240" w:lineRule="auto"/>
        <w:rPr>
          <w:rFonts w:ascii="標楷體" w:eastAsia="標楷體" w:hAnsi="標楷體"/>
          <w:sz w:val="24"/>
          <w:szCs w:val="24"/>
        </w:rPr>
      </w:pPr>
      <w:r w:rsidRPr="00394328">
        <w:rPr>
          <w:rFonts w:ascii="標楷體" w:eastAsia="標楷體" w:hAnsi="標楷體"/>
          <w:sz w:val="24"/>
          <w:szCs w:val="24"/>
        </w:rPr>
        <w:t>補助金額以實際支出為</w:t>
      </w:r>
      <w:proofErr w:type="gramStart"/>
      <w:r w:rsidRPr="00394328">
        <w:rPr>
          <w:rFonts w:ascii="標楷體" w:eastAsia="標楷體" w:hAnsi="標楷體"/>
          <w:sz w:val="24"/>
          <w:szCs w:val="24"/>
        </w:rPr>
        <w:t>準</w:t>
      </w:r>
      <w:proofErr w:type="gramEnd"/>
      <w:r w:rsidRPr="00394328">
        <w:rPr>
          <w:rFonts w:ascii="標楷體" w:eastAsia="標楷體" w:hAnsi="標楷體"/>
          <w:sz w:val="24"/>
          <w:szCs w:val="24"/>
        </w:rPr>
        <w:t>，未達上限者依實</w:t>
      </w:r>
      <w:r w:rsidRPr="00394328">
        <w:rPr>
          <w:rFonts w:ascii="標楷體" w:eastAsia="標楷體" w:hAnsi="標楷體" w:hint="eastAsia"/>
          <w:sz w:val="24"/>
          <w:szCs w:val="24"/>
        </w:rPr>
        <w:t>際</w:t>
      </w:r>
      <w:r w:rsidRPr="00394328">
        <w:rPr>
          <w:rFonts w:ascii="標楷體" w:eastAsia="標楷體" w:hAnsi="標楷體"/>
          <w:sz w:val="24"/>
          <w:szCs w:val="24"/>
        </w:rPr>
        <w:t>支</w:t>
      </w:r>
      <w:r w:rsidRPr="00394328">
        <w:rPr>
          <w:rFonts w:ascii="標楷體" w:eastAsia="標楷體" w:hAnsi="標楷體" w:hint="eastAsia"/>
          <w:sz w:val="24"/>
          <w:szCs w:val="24"/>
        </w:rPr>
        <w:t>出</w:t>
      </w:r>
      <w:r w:rsidRPr="00394328">
        <w:rPr>
          <w:rFonts w:ascii="標楷體" w:eastAsia="標楷體" w:hAnsi="標楷體"/>
          <w:sz w:val="24"/>
          <w:szCs w:val="24"/>
        </w:rPr>
        <w:t>核</w:t>
      </w:r>
      <w:r w:rsidRPr="00394328">
        <w:rPr>
          <w:rFonts w:ascii="標楷體" w:eastAsia="標楷體" w:hAnsi="標楷體" w:hint="eastAsia"/>
          <w:sz w:val="24"/>
          <w:szCs w:val="24"/>
        </w:rPr>
        <w:t>給</w:t>
      </w:r>
      <w:r w:rsidRPr="00394328">
        <w:rPr>
          <w:rFonts w:ascii="標楷體" w:eastAsia="標楷體" w:hAnsi="標楷體"/>
          <w:sz w:val="24"/>
          <w:szCs w:val="24"/>
        </w:rPr>
        <w:t>。</w:t>
      </w:r>
    </w:p>
    <w:p w14:paraId="15470837" w14:textId="1D3989BA" w:rsidR="006E5982" w:rsidRPr="00C778C1" w:rsidRDefault="006E5982" w:rsidP="00C778C1">
      <w:pPr>
        <w:pStyle w:val="af9"/>
        <w:numPr>
          <w:ilvl w:val="0"/>
          <w:numId w:val="25"/>
        </w:numPr>
        <w:spacing w:after="0" w:line="240" w:lineRule="auto"/>
        <w:rPr>
          <w:rFonts w:ascii="標楷體" w:eastAsia="標楷體" w:hAnsi="標楷體"/>
          <w:sz w:val="24"/>
          <w:szCs w:val="24"/>
        </w:rPr>
      </w:pPr>
      <w:r w:rsidRPr="00394328">
        <w:rPr>
          <w:rFonts w:ascii="標楷體" w:eastAsia="標楷體" w:hAnsi="標楷體" w:hint="eastAsia"/>
          <w:sz w:val="24"/>
          <w:szCs w:val="24"/>
        </w:rPr>
        <w:t>本項補助與其他政府相關單位如</w:t>
      </w:r>
      <w:r w:rsidRPr="00394328">
        <w:rPr>
          <w:rFonts w:ascii="標楷體" w:eastAsia="標楷體" w:hAnsi="標楷體"/>
          <w:sz w:val="24"/>
          <w:szCs w:val="24"/>
        </w:rPr>
        <w:t>教育部</w:t>
      </w:r>
      <w:r w:rsidRPr="00394328">
        <w:rPr>
          <w:rFonts w:ascii="標楷體" w:eastAsia="標楷體" w:hAnsi="標楷體" w:hint="eastAsia"/>
          <w:sz w:val="24"/>
          <w:szCs w:val="24"/>
        </w:rPr>
        <w:t>、科技部、國科會等之</w:t>
      </w:r>
      <w:r w:rsidRPr="00394328">
        <w:rPr>
          <w:rFonts w:ascii="標楷體" w:eastAsia="標楷體" w:hAnsi="標楷體"/>
          <w:sz w:val="24"/>
          <w:szCs w:val="24"/>
        </w:rPr>
        <w:t>補助</w:t>
      </w:r>
      <w:r w:rsidRPr="00394328">
        <w:rPr>
          <w:rFonts w:ascii="標楷體" w:eastAsia="標楷體" w:hAnsi="標楷體" w:hint="eastAsia"/>
          <w:sz w:val="24"/>
          <w:szCs w:val="24"/>
        </w:rPr>
        <w:t>合計不得超過申請</w:t>
      </w:r>
      <w:r w:rsidR="00C778C1">
        <w:rPr>
          <w:rFonts w:ascii="標楷體" w:eastAsia="標楷體" w:hAnsi="標楷體" w:hint="eastAsia"/>
          <w:sz w:val="24"/>
          <w:szCs w:val="24"/>
        </w:rPr>
        <w:t>類別</w:t>
      </w:r>
      <w:r w:rsidRPr="00C778C1">
        <w:rPr>
          <w:rFonts w:ascii="標楷體" w:eastAsia="標楷體" w:hAnsi="標楷體" w:hint="eastAsia"/>
          <w:sz w:val="24"/>
          <w:szCs w:val="24"/>
        </w:rPr>
        <w:t>補助上限。</w:t>
      </w:r>
    </w:p>
    <w:p w14:paraId="6112D52F" w14:textId="56133A5F" w:rsidR="006E5982" w:rsidRPr="006E5982" w:rsidRDefault="006E5982" w:rsidP="006E5982">
      <w:pPr>
        <w:pStyle w:val="af9"/>
        <w:numPr>
          <w:ilvl w:val="0"/>
          <w:numId w:val="25"/>
        </w:numPr>
        <w:spacing w:after="0" w:line="240" w:lineRule="auto"/>
        <w:rPr>
          <w:rFonts w:ascii="標楷體" w:eastAsia="標楷體" w:hAnsi="標楷體"/>
          <w:sz w:val="24"/>
          <w:szCs w:val="24"/>
        </w:rPr>
      </w:pPr>
      <w:r w:rsidRPr="00394328">
        <w:rPr>
          <w:rFonts w:ascii="標楷體" w:eastAsia="標楷體" w:hAnsi="標楷體"/>
          <w:sz w:val="24"/>
          <w:szCs w:val="24"/>
        </w:rPr>
        <w:t>生活費(依「中央政府各機關派赴國外各地區出差人員</w:t>
      </w:r>
      <w:proofErr w:type="gramStart"/>
      <w:r w:rsidRPr="00394328">
        <w:rPr>
          <w:rFonts w:ascii="標楷體" w:eastAsia="標楷體" w:hAnsi="標楷體"/>
          <w:sz w:val="24"/>
          <w:szCs w:val="24"/>
        </w:rPr>
        <w:t>生活費日支數額</w:t>
      </w:r>
      <w:proofErr w:type="gramEnd"/>
      <w:r w:rsidRPr="00394328">
        <w:rPr>
          <w:rFonts w:ascii="標楷體" w:eastAsia="標楷體" w:hAnsi="標楷體"/>
          <w:sz w:val="24"/>
          <w:szCs w:val="24"/>
        </w:rPr>
        <w:t>表」標準)</w:t>
      </w:r>
      <w:r>
        <w:rPr>
          <w:rFonts w:ascii="標楷體" w:eastAsia="標楷體" w:hAnsi="標楷體" w:hint="eastAsia"/>
          <w:sz w:val="24"/>
          <w:szCs w:val="24"/>
        </w:rPr>
        <w:t>。</w:t>
      </w:r>
      <w:r w:rsidRPr="006E5982">
        <w:rPr>
          <w:rFonts w:ascii="標楷體" w:eastAsia="標楷體" w:hAnsi="標楷體" w:hint="eastAsia"/>
          <w:sz w:val="24"/>
          <w:szCs w:val="24"/>
        </w:rPr>
        <w:t>依進修實際開始日及結束日，歐美國家再加前後二日，亞洲國家再加前後一日核給</w:t>
      </w:r>
      <w:r w:rsidR="00907B37">
        <w:rPr>
          <w:rFonts w:ascii="標楷體" w:eastAsia="標楷體" w:hAnsi="標楷體" w:hint="eastAsia"/>
          <w:sz w:val="24"/>
          <w:szCs w:val="24"/>
        </w:rPr>
        <w:t>。</w:t>
      </w:r>
    </w:p>
    <w:p w14:paraId="5B6716F0" w14:textId="33580A63" w:rsidR="004A3CC5" w:rsidRDefault="00020C71" w:rsidP="00020C71">
      <w:pPr>
        <w:pStyle w:val="af9"/>
        <w:numPr>
          <w:ilvl w:val="0"/>
          <w:numId w:val="13"/>
        </w:numPr>
        <w:spacing w:after="0" w:line="240" w:lineRule="auto"/>
        <w:ind w:left="482" w:hanging="482"/>
        <w:rPr>
          <w:rFonts w:ascii="標楷體" w:eastAsia="標楷體" w:hAnsi="標楷體"/>
          <w:color w:val="FF0000"/>
          <w:sz w:val="24"/>
          <w:szCs w:val="24"/>
        </w:rPr>
      </w:pPr>
      <w:r w:rsidRPr="008107F3">
        <w:rPr>
          <w:rFonts w:ascii="標楷體" w:eastAsia="標楷體" w:hAnsi="標楷體" w:hint="eastAsia"/>
          <w:color w:val="FF0000"/>
          <w:sz w:val="24"/>
          <w:szCs w:val="24"/>
        </w:rPr>
        <w:t>補助內容期程</w:t>
      </w:r>
    </w:p>
    <w:p w14:paraId="1CC43C4D" w14:textId="2EAD8FDC" w:rsidR="00020C71" w:rsidRPr="008107F3" w:rsidRDefault="00400B93" w:rsidP="004A3CC5">
      <w:pPr>
        <w:pStyle w:val="af9"/>
        <w:spacing w:after="0" w:line="240" w:lineRule="auto"/>
        <w:ind w:left="482"/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t>實際參與出國進修</w:t>
      </w:r>
      <w:r w:rsidR="00A20269">
        <w:rPr>
          <w:rFonts w:ascii="標楷體" w:eastAsia="標楷體" w:hAnsi="標楷體" w:hint="eastAsia"/>
          <w:color w:val="FF0000"/>
          <w:sz w:val="24"/>
          <w:szCs w:val="24"/>
        </w:rPr>
        <w:t>或出席</w:t>
      </w:r>
      <w:r>
        <w:rPr>
          <w:rFonts w:ascii="標楷體" w:eastAsia="標楷體" w:hAnsi="標楷體" w:hint="eastAsia"/>
          <w:color w:val="FF0000"/>
          <w:sz w:val="24"/>
          <w:szCs w:val="24"/>
        </w:rPr>
        <w:t>國際研討會期間為114年8月1日至</w:t>
      </w:r>
      <w:r w:rsidR="009C65E2">
        <w:rPr>
          <w:rFonts w:ascii="標楷體" w:eastAsia="標楷體" w:hAnsi="標楷體" w:hint="eastAsia"/>
          <w:color w:val="FF0000"/>
          <w:sz w:val="24"/>
          <w:szCs w:val="24"/>
        </w:rPr>
        <w:t>115年</w:t>
      </w:r>
      <w:r w:rsidR="005B39AC">
        <w:rPr>
          <w:rFonts w:ascii="標楷體" w:eastAsia="標楷體" w:hAnsi="標楷體" w:hint="eastAsia"/>
          <w:color w:val="FF0000"/>
          <w:sz w:val="24"/>
          <w:szCs w:val="24"/>
        </w:rPr>
        <w:t>11</w:t>
      </w:r>
      <w:r w:rsidR="009C65E2">
        <w:rPr>
          <w:rFonts w:ascii="標楷體" w:eastAsia="標楷體" w:hAnsi="標楷體" w:hint="eastAsia"/>
          <w:color w:val="FF0000"/>
          <w:sz w:val="24"/>
          <w:szCs w:val="24"/>
        </w:rPr>
        <w:t>月3</w:t>
      </w:r>
      <w:r w:rsidR="00674BA6">
        <w:rPr>
          <w:rFonts w:ascii="標楷體" w:eastAsia="標楷體" w:hAnsi="標楷體" w:hint="eastAsia"/>
          <w:color w:val="FF0000"/>
          <w:sz w:val="24"/>
          <w:szCs w:val="24"/>
        </w:rPr>
        <w:t>0</w:t>
      </w:r>
      <w:r w:rsidR="009C65E2">
        <w:rPr>
          <w:rFonts w:ascii="標楷體" w:eastAsia="標楷體" w:hAnsi="標楷體" w:hint="eastAsia"/>
          <w:color w:val="FF0000"/>
          <w:sz w:val="24"/>
          <w:szCs w:val="24"/>
        </w:rPr>
        <w:t>日。</w:t>
      </w:r>
      <w:r w:rsidR="00CA1599">
        <w:rPr>
          <w:rFonts w:ascii="標楷體" w:eastAsia="標楷體" w:hAnsi="標楷體" w:hint="eastAsia"/>
          <w:color w:val="FF0000"/>
          <w:sz w:val="24"/>
          <w:szCs w:val="24"/>
        </w:rPr>
        <w:t>核銷單據與佐證資料</w:t>
      </w:r>
      <w:r w:rsidR="00A7126C">
        <w:rPr>
          <w:rFonts w:ascii="標楷體" w:eastAsia="標楷體" w:hAnsi="標楷體" w:hint="eastAsia"/>
          <w:color w:val="FF0000"/>
          <w:sz w:val="24"/>
          <w:szCs w:val="24"/>
        </w:rPr>
        <w:t>須於115年</w:t>
      </w:r>
      <w:r w:rsidR="005B39AC">
        <w:rPr>
          <w:rFonts w:ascii="標楷體" w:eastAsia="標楷體" w:hAnsi="標楷體" w:hint="eastAsia"/>
          <w:color w:val="FF0000"/>
          <w:sz w:val="24"/>
          <w:szCs w:val="24"/>
        </w:rPr>
        <w:t>11</w:t>
      </w:r>
      <w:r w:rsidR="00A7126C">
        <w:rPr>
          <w:rFonts w:ascii="標楷體" w:eastAsia="標楷體" w:hAnsi="標楷體" w:hint="eastAsia"/>
          <w:color w:val="FF0000"/>
          <w:sz w:val="24"/>
          <w:szCs w:val="24"/>
        </w:rPr>
        <w:t>月3</w:t>
      </w:r>
      <w:r w:rsidR="006F35FE">
        <w:rPr>
          <w:rFonts w:ascii="標楷體" w:eastAsia="標楷體" w:hAnsi="標楷體" w:hint="eastAsia"/>
          <w:color w:val="FF0000"/>
          <w:sz w:val="24"/>
          <w:szCs w:val="24"/>
        </w:rPr>
        <w:t>0</w:t>
      </w:r>
      <w:r w:rsidR="00A7126C">
        <w:rPr>
          <w:rFonts w:ascii="標楷體" w:eastAsia="標楷體" w:hAnsi="標楷體" w:hint="eastAsia"/>
          <w:color w:val="FF0000"/>
          <w:sz w:val="24"/>
          <w:szCs w:val="24"/>
        </w:rPr>
        <w:t>日前繳交完畢。</w:t>
      </w:r>
    </w:p>
    <w:p w14:paraId="6DB439B3" w14:textId="314E0ADD" w:rsidR="0046642F" w:rsidRPr="00394328" w:rsidRDefault="00DC5616" w:rsidP="002D5612">
      <w:pPr>
        <w:pStyle w:val="af9"/>
        <w:numPr>
          <w:ilvl w:val="0"/>
          <w:numId w:val="13"/>
        </w:numPr>
        <w:spacing w:after="0" w:line="240" w:lineRule="auto"/>
        <w:ind w:left="482" w:hanging="482"/>
        <w:rPr>
          <w:rFonts w:ascii="標楷體" w:eastAsia="標楷體" w:hAnsi="標楷體"/>
          <w:sz w:val="24"/>
          <w:szCs w:val="24"/>
        </w:rPr>
      </w:pPr>
      <w:r w:rsidRPr="00394328">
        <w:rPr>
          <w:rFonts w:ascii="標楷體" w:eastAsia="標楷體" w:hAnsi="標楷體" w:hint="eastAsia"/>
          <w:sz w:val="24"/>
          <w:szCs w:val="24"/>
        </w:rPr>
        <w:t>交流機構與區域</w:t>
      </w:r>
    </w:p>
    <w:p w14:paraId="78F4AA6A" w14:textId="5E6B2BA7" w:rsidR="00F56D06" w:rsidRPr="00394328" w:rsidRDefault="00EF5D41" w:rsidP="00A74CB5">
      <w:pPr>
        <w:pStyle w:val="af9"/>
        <w:numPr>
          <w:ilvl w:val="0"/>
          <w:numId w:val="21"/>
        </w:numPr>
        <w:spacing w:after="0" w:line="240" w:lineRule="auto"/>
        <w:ind w:leftChars="100" w:left="702" w:hanging="482"/>
        <w:rPr>
          <w:rFonts w:ascii="標楷體" w:eastAsia="標楷體" w:hAnsi="標楷體"/>
          <w:sz w:val="24"/>
          <w:szCs w:val="24"/>
        </w:rPr>
      </w:pPr>
      <w:r w:rsidRPr="00394328">
        <w:rPr>
          <w:rFonts w:ascii="標楷體" w:eastAsia="標楷體" w:hAnsi="標楷體" w:hint="eastAsia"/>
          <w:sz w:val="24"/>
          <w:szCs w:val="24"/>
        </w:rPr>
        <w:t>交換或</w:t>
      </w:r>
      <w:r w:rsidR="00BA53BB" w:rsidRPr="00394328">
        <w:rPr>
          <w:rFonts w:ascii="標楷體" w:eastAsia="標楷體" w:hAnsi="標楷體" w:hint="eastAsia"/>
          <w:sz w:val="24"/>
          <w:szCs w:val="24"/>
        </w:rPr>
        <w:t>研習之海外學校(或研究機構)須符合QS世界大學排名、</w:t>
      </w:r>
      <w:proofErr w:type="gramStart"/>
      <w:r w:rsidR="00BA53BB" w:rsidRPr="00394328">
        <w:rPr>
          <w:rFonts w:ascii="標楷體" w:eastAsia="標楷體" w:hAnsi="標楷體" w:hint="eastAsia"/>
          <w:sz w:val="24"/>
          <w:szCs w:val="24"/>
        </w:rPr>
        <w:t>泰</w:t>
      </w:r>
      <w:r w:rsidR="00CA3FFD" w:rsidRPr="00394328">
        <w:rPr>
          <w:rFonts w:ascii="標楷體" w:eastAsia="標楷體" w:hAnsi="標楷體" w:hint="eastAsia"/>
          <w:sz w:val="24"/>
          <w:szCs w:val="24"/>
        </w:rPr>
        <w:t>唔士</w:t>
      </w:r>
      <w:r w:rsidR="00BA53BB" w:rsidRPr="00394328">
        <w:rPr>
          <w:rFonts w:ascii="標楷體" w:eastAsia="標楷體" w:hAnsi="標楷體" w:hint="eastAsia"/>
          <w:sz w:val="24"/>
          <w:szCs w:val="24"/>
        </w:rPr>
        <w:t>高等教育</w:t>
      </w:r>
      <w:proofErr w:type="gramEnd"/>
      <w:r w:rsidR="00CA3FFD" w:rsidRPr="00394328">
        <w:rPr>
          <w:rFonts w:ascii="標楷體" w:eastAsia="標楷體" w:hAnsi="標楷體" w:hint="eastAsia"/>
          <w:sz w:val="24"/>
          <w:szCs w:val="24"/>
        </w:rPr>
        <w:t>世界大學排名或美國新聞與世界報導世界大學</w:t>
      </w:r>
      <w:r w:rsidR="0046642F" w:rsidRPr="00394328">
        <w:rPr>
          <w:rFonts w:ascii="標楷體" w:eastAsia="標楷體" w:hAnsi="標楷體" w:hint="eastAsia"/>
          <w:sz w:val="24"/>
          <w:szCs w:val="24"/>
        </w:rPr>
        <w:t>排名之前1000名，或國家科學及技術委員會公告之國外研習機構。</w:t>
      </w:r>
    </w:p>
    <w:p w14:paraId="4F3C6EEF" w14:textId="7FB6D158" w:rsidR="0046642F" w:rsidRPr="00394328" w:rsidRDefault="0046642F" w:rsidP="00A74CB5">
      <w:pPr>
        <w:pStyle w:val="af9"/>
        <w:numPr>
          <w:ilvl w:val="0"/>
          <w:numId w:val="21"/>
        </w:numPr>
        <w:tabs>
          <w:tab w:val="num" w:pos="720"/>
        </w:tabs>
        <w:spacing w:after="0" w:line="240" w:lineRule="auto"/>
        <w:ind w:leftChars="100" w:left="702" w:hanging="482"/>
        <w:rPr>
          <w:rFonts w:ascii="標楷體" w:eastAsia="標楷體" w:hAnsi="標楷體"/>
          <w:sz w:val="24"/>
          <w:szCs w:val="24"/>
        </w:rPr>
      </w:pPr>
      <w:r w:rsidRPr="00394328">
        <w:rPr>
          <w:rFonts w:ascii="標楷體" w:eastAsia="標楷體" w:hAnsi="標楷體" w:hint="eastAsia"/>
          <w:sz w:val="24"/>
          <w:szCs w:val="24"/>
        </w:rPr>
        <w:t>不包含陸港澳地區。</w:t>
      </w:r>
    </w:p>
    <w:p w14:paraId="406694AB" w14:textId="77777777" w:rsidR="00656F18" w:rsidRDefault="00656F18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br w:type="page"/>
      </w:r>
    </w:p>
    <w:p w14:paraId="74732364" w14:textId="4860B0AC" w:rsidR="00D55020" w:rsidRPr="00394328" w:rsidRDefault="0033504D" w:rsidP="00EE7540">
      <w:pPr>
        <w:pStyle w:val="af9"/>
        <w:numPr>
          <w:ilvl w:val="0"/>
          <w:numId w:val="13"/>
        </w:numPr>
        <w:spacing w:after="0" w:line="240" w:lineRule="auto"/>
        <w:ind w:left="482" w:hanging="482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lastRenderedPageBreak/>
        <w:t>檢附</w:t>
      </w:r>
      <w:r w:rsidR="00AF5EA3">
        <w:rPr>
          <w:rFonts w:ascii="標楷體" w:eastAsia="標楷體" w:hAnsi="標楷體" w:hint="eastAsia"/>
          <w:sz w:val="24"/>
          <w:szCs w:val="24"/>
        </w:rPr>
        <w:t>資料</w:t>
      </w:r>
    </w:p>
    <w:p w14:paraId="0021B3D6" w14:textId="0AAC752C" w:rsidR="00D55020" w:rsidRDefault="00D55020" w:rsidP="00F4787E">
      <w:pPr>
        <w:spacing w:after="0" w:line="240" w:lineRule="auto"/>
        <w:ind w:leftChars="100" w:left="220"/>
        <w:rPr>
          <w:rFonts w:ascii="標楷體" w:eastAsia="標楷體" w:hAnsi="標楷體"/>
          <w:sz w:val="24"/>
          <w:szCs w:val="24"/>
        </w:rPr>
      </w:pPr>
      <w:r w:rsidRPr="00394328">
        <w:rPr>
          <w:rFonts w:ascii="標楷體" w:eastAsia="標楷體" w:hAnsi="標楷體"/>
          <w:sz w:val="24"/>
          <w:szCs w:val="24"/>
        </w:rPr>
        <w:t>於校內公告期限內提出申請，</w:t>
      </w:r>
      <w:r w:rsidR="008F18ED" w:rsidRPr="00394328">
        <w:rPr>
          <w:rFonts w:ascii="標楷體" w:eastAsia="標楷體" w:hAnsi="標楷體" w:hint="eastAsia"/>
          <w:sz w:val="24"/>
          <w:szCs w:val="24"/>
        </w:rPr>
        <w:t>依補助</w:t>
      </w:r>
      <w:r w:rsidR="00B67F44">
        <w:rPr>
          <w:rFonts w:ascii="標楷體" w:eastAsia="標楷體" w:hAnsi="標楷體" w:hint="eastAsia"/>
          <w:sz w:val="24"/>
          <w:szCs w:val="24"/>
        </w:rPr>
        <w:t>類別及</w:t>
      </w:r>
      <w:r w:rsidR="008F18ED" w:rsidRPr="00394328">
        <w:rPr>
          <w:rFonts w:ascii="標楷體" w:eastAsia="標楷體" w:hAnsi="標楷體" w:hint="eastAsia"/>
          <w:sz w:val="24"/>
          <w:szCs w:val="24"/>
        </w:rPr>
        <w:t>項目</w:t>
      </w:r>
      <w:r w:rsidRPr="00394328">
        <w:rPr>
          <w:rFonts w:ascii="標楷體" w:eastAsia="標楷體" w:hAnsi="標楷體"/>
          <w:sz w:val="24"/>
          <w:szCs w:val="24"/>
        </w:rPr>
        <w:t>檢附以下文件</w:t>
      </w:r>
      <w:r w:rsidR="00506216">
        <w:rPr>
          <w:rFonts w:ascii="標楷體" w:eastAsia="標楷體" w:hAnsi="標楷體" w:hint="eastAsia"/>
          <w:sz w:val="24"/>
          <w:szCs w:val="24"/>
        </w:rPr>
        <w:t>並列印「繳交資料檢核表」</w:t>
      </w:r>
      <w:r w:rsidR="0044320E">
        <w:rPr>
          <w:rFonts w:ascii="標楷體" w:eastAsia="標楷體" w:hAnsi="標楷體" w:hint="eastAsia"/>
          <w:sz w:val="24"/>
          <w:szCs w:val="24"/>
        </w:rPr>
        <w:t>，</w:t>
      </w:r>
      <w:r w:rsidR="00401E4C">
        <w:rPr>
          <w:rFonts w:ascii="標楷體" w:eastAsia="標楷體" w:hAnsi="標楷體" w:hint="eastAsia"/>
          <w:sz w:val="24"/>
          <w:szCs w:val="24"/>
        </w:rPr>
        <w:t>依序裝訂</w:t>
      </w:r>
      <w:r w:rsidR="00AA68E8">
        <w:rPr>
          <w:rFonts w:ascii="標楷體" w:eastAsia="標楷體" w:hAnsi="標楷體" w:hint="eastAsia"/>
          <w:sz w:val="24"/>
          <w:szCs w:val="24"/>
        </w:rPr>
        <w:t>，</w:t>
      </w:r>
      <w:r w:rsidR="006979C2">
        <w:rPr>
          <w:rFonts w:ascii="標楷體" w:eastAsia="標楷體" w:hAnsi="標楷體" w:hint="eastAsia"/>
          <w:sz w:val="24"/>
          <w:szCs w:val="24"/>
        </w:rPr>
        <w:t>其中</w:t>
      </w:r>
      <w:r w:rsidR="004D6C4D" w:rsidRPr="00B70640">
        <w:rPr>
          <w:rFonts w:ascii="標楷體" w:eastAsia="標楷體" w:hAnsi="標楷體" w:hint="eastAsia"/>
          <w:color w:val="FF0000"/>
          <w:sz w:val="24"/>
          <w:szCs w:val="24"/>
        </w:rPr>
        <w:t>一</w:t>
      </w:r>
      <w:r w:rsidR="00D0314B" w:rsidRPr="00B70640">
        <w:rPr>
          <w:rFonts w:ascii="標楷體" w:eastAsia="標楷體" w:hAnsi="標楷體" w:hint="eastAsia"/>
          <w:color w:val="FF0000"/>
          <w:sz w:val="24"/>
          <w:szCs w:val="24"/>
        </w:rPr>
        <w:t>、</w:t>
      </w:r>
      <w:r w:rsidR="0037280F">
        <w:rPr>
          <w:rFonts w:ascii="標楷體" w:eastAsia="標楷體" w:hAnsi="標楷體" w:hint="eastAsia"/>
          <w:color w:val="FF0000"/>
          <w:sz w:val="24"/>
          <w:szCs w:val="24"/>
        </w:rPr>
        <w:t>二</w:t>
      </w:r>
      <w:r w:rsidR="00B70640" w:rsidRPr="00B70640">
        <w:rPr>
          <w:rFonts w:ascii="標楷體" w:eastAsia="標楷體" w:hAnsi="標楷體" w:hint="eastAsia"/>
          <w:color w:val="FF0000"/>
          <w:sz w:val="24"/>
          <w:szCs w:val="24"/>
        </w:rPr>
        <w:t>、五</w:t>
      </w:r>
      <w:r w:rsidR="008F18ED" w:rsidRPr="00B70640">
        <w:rPr>
          <w:rFonts w:ascii="標楷體" w:eastAsia="標楷體" w:hAnsi="標楷體" w:hint="eastAsia"/>
          <w:color w:val="FF0000"/>
          <w:sz w:val="24"/>
          <w:szCs w:val="24"/>
        </w:rPr>
        <w:t>項</w:t>
      </w:r>
      <w:r w:rsidR="00B240EA" w:rsidRPr="00B70640">
        <w:rPr>
          <w:rFonts w:ascii="標楷體" w:eastAsia="標楷體" w:hAnsi="標楷體" w:hint="eastAsia"/>
          <w:color w:val="FF0000"/>
          <w:sz w:val="24"/>
          <w:szCs w:val="24"/>
        </w:rPr>
        <w:t>必備</w:t>
      </w:r>
      <w:r w:rsidRPr="00394328">
        <w:rPr>
          <w:rFonts w:ascii="標楷體" w:eastAsia="標楷體" w:hAnsi="標楷體"/>
          <w:sz w:val="24"/>
          <w:szCs w:val="24"/>
        </w:rPr>
        <w:t>：</w:t>
      </w:r>
    </w:p>
    <w:p w14:paraId="026B3B3C" w14:textId="0B2D4F5C" w:rsidR="00E35C06" w:rsidRPr="00394328" w:rsidRDefault="007D5248" w:rsidP="004D6C4D">
      <w:pPr>
        <w:pStyle w:val="af9"/>
        <w:numPr>
          <w:ilvl w:val="0"/>
          <w:numId w:val="22"/>
        </w:numPr>
        <w:spacing w:after="0" w:line="240" w:lineRule="auto"/>
        <w:ind w:leftChars="100" w:left="702" w:hanging="482"/>
        <w:rPr>
          <w:rFonts w:ascii="標楷體" w:eastAsia="標楷體" w:hAnsi="標楷體"/>
          <w:sz w:val="24"/>
          <w:szCs w:val="24"/>
        </w:rPr>
      </w:pPr>
      <w:r w:rsidRPr="00B71D47">
        <w:rPr>
          <w:rFonts w:ascii="Times New Roman" w:eastAsia="標楷體" w:hAnsi="Times New Roman" w:cs="Times New Roman"/>
          <w:sz w:val="24"/>
          <w:szCs w:val="24"/>
        </w:rPr>
        <w:t>英語檢定能力聽、說、讀、</w:t>
      </w:r>
      <w:proofErr w:type="gramStart"/>
      <w:r w:rsidRPr="00B71D47">
        <w:rPr>
          <w:rFonts w:ascii="Times New Roman" w:eastAsia="標楷體" w:hAnsi="Times New Roman" w:cs="Times New Roman"/>
          <w:sz w:val="24"/>
          <w:szCs w:val="24"/>
        </w:rPr>
        <w:t>寫任二項</w:t>
      </w:r>
      <w:proofErr w:type="gramEnd"/>
      <w:r w:rsidR="00E35C06" w:rsidRPr="00B71D47">
        <w:rPr>
          <w:rFonts w:ascii="Times New Roman" w:eastAsia="標楷體" w:hAnsi="Times New Roman" w:cs="Times New Roman"/>
          <w:sz w:val="24"/>
          <w:szCs w:val="24"/>
        </w:rPr>
        <w:t>達</w:t>
      </w:r>
      <w:r w:rsidR="00E35C06" w:rsidRPr="00B71D47">
        <w:rPr>
          <w:rFonts w:ascii="Times New Roman" w:eastAsia="標楷體" w:hAnsi="Times New Roman" w:cs="Times New Roman"/>
          <w:sz w:val="24"/>
          <w:szCs w:val="24"/>
        </w:rPr>
        <w:t>CEFR B2</w:t>
      </w:r>
      <w:r w:rsidR="00E35C06" w:rsidRPr="00B71D47">
        <w:rPr>
          <w:rFonts w:ascii="Times New Roman" w:eastAsia="標楷體" w:hAnsi="Times New Roman" w:cs="Times New Roman"/>
          <w:sz w:val="24"/>
          <w:szCs w:val="24"/>
        </w:rPr>
        <w:t>之官方成績證明</w:t>
      </w:r>
      <w:r w:rsidR="001230E5" w:rsidRPr="00B71D47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="00B71D47" w:rsidRPr="001230E5">
        <w:rPr>
          <w:rFonts w:ascii="Times New Roman" w:eastAsia="標楷體" w:hAnsi="Times New Roman" w:cs="Times New Roman"/>
          <w:color w:val="FF0000"/>
          <w:sz w:val="24"/>
          <w:szCs w:val="24"/>
        </w:rPr>
        <w:t>(</w:t>
      </w:r>
      <w:r w:rsidR="00B71D47" w:rsidRPr="001230E5">
        <w:rPr>
          <w:rFonts w:ascii="Times New Roman" w:eastAsia="標楷體" w:hAnsi="Times New Roman" w:cs="Times New Roman"/>
          <w:color w:val="FF0000"/>
          <w:sz w:val="24"/>
          <w:szCs w:val="24"/>
        </w:rPr>
        <w:t>參</w:t>
      </w:r>
      <w:r w:rsidR="00B71D47" w:rsidRPr="001230E5">
        <w:rPr>
          <w:rFonts w:ascii="標楷體" w:eastAsia="標楷體" w:hAnsi="標楷體" w:hint="eastAsia"/>
          <w:color w:val="FF0000"/>
          <w:sz w:val="24"/>
          <w:szCs w:val="24"/>
        </w:rPr>
        <w:t>考附錄：</w:t>
      </w:r>
      <w:r w:rsidR="00B71D47" w:rsidRPr="001230E5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八項英檢與</w:t>
      </w:r>
      <w:r w:rsidR="00B71D47" w:rsidRPr="001230E5">
        <w:rPr>
          <w:rFonts w:ascii="Times New Roman" w:eastAsia="標楷體" w:hAnsi="Times New Roman" w:cs="Times New Roman"/>
          <w:color w:val="FF0000"/>
          <w:sz w:val="24"/>
          <w:szCs w:val="24"/>
        </w:rPr>
        <w:t>CEFR</w:t>
      </w:r>
      <w:r w:rsidR="00B71D47" w:rsidRPr="001230E5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對照表</w:t>
      </w:r>
      <w:r w:rsidR="00B71D47" w:rsidRPr="001230E5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)</w:t>
      </w:r>
      <w:r w:rsidR="001230E5" w:rsidRPr="00B71D47">
        <w:rPr>
          <w:rFonts w:ascii="Times New Roman" w:eastAsia="標楷體" w:hAnsi="Times New Roman" w:cs="Times New Roman"/>
          <w:sz w:val="24"/>
          <w:szCs w:val="24"/>
        </w:rPr>
        <w:t>。</w:t>
      </w:r>
    </w:p>
    <w:p w14:paraId="5CB8D68D" w14:textId="77777777" w:rsidR="00916026" w:rsidRDefault="00916026" w:rsidP="004D6C4D">
      <w:pPr>
        <w:pStyle w:val="af9"/>
        <w:numPr>
          <w:ilvl w:val="0"/>
          <w:numId w:val="22"/>
        </w:numPr>
        <w:spacing w:after="0" w:line="240" w:lineRule="auto"/>
        <w:ind w:leftChars="100" w:left="702" w:hanging="482"/>
        <w:rPr>
          <w:rFonts w:ascii="標楷體" w:eastAsia="標楷體" w:hAnsi="標楷體"/>
          <w:sz w:val="24"/>
          <w:szCs w:val="24"/>
        </w:rPr>
      </w:pPr>
      <w:r w:rsidRPr="00EB58F5">
        <w:rPr>
          <w:rFonts w:ascii="標楷體" w:eastAsia="標楷體" w:hAnsi="標楷體"/>
          <w:sz w:val="24"/>
          <w:szCs w:val="24"/>
        </w:rPr>
        <w:t>核准出國證明</w:t>
      </w:r>
    </w:p>
    <w:p w14:paraId="087F1B17" w14:textId="77777777" w:rsidR="003A1679" w:rsidRDefault="001B0D19" w:rsidP="008E14C6">
      <w:pPr>
        <w:pStyle w:val="af9"/>
        <w:numPr>
          <w:ilvl w:val="3"/>
          <w:numId w:val="23"/>
        </w:numPr>
        <w:spacing w:after="0" w:line="240" w:lineRule="auto"/>
        <w:ind w:leftChars="250" w:left="777" w:hanging="227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出國進修繳交：</w:t>
      </w:r>
    </w:p>
    <w:p w14:paraId="308A4346" w14:textId="24EF2DD4" w:rsidR="008E14C6" w:rsidRDefault="00D70FA0" w:rsidP="003A1679">
      <w:pPr>
        <w:pStyle w:val="af9"/>
        <w:numPr>
          <w:ilvl w:val="0"/>
          <w:numId w:val="30"/>
        </w:numPr>
        <w:spacing w:after="0" w:line="240" w:lineRule="auto"/>
        <w:rPr>
          <w:rFonts w:ascii="標楷體" w:eastAsia="標楷體" w:hAnsi="標楷體"/>
          <w:sz w:val="24"/>
          <w:szCs w:val="24"/>
        </w:rPr>
      </w:pPr>
      <w:r w:rsidRPr="00394328">
        <w:rPr>
          <w:rFonts w:ascii="標楷體" w:eastAsia="標楷體" w:hAnsi="標楷體" w:hint="eastAsia"/>
          <w:sz w:val="24"/>
          <w:szCs w:val="24"/>
        </w:rPr>
        <w:t>入學</w:t>
      </w:r>
      <w:r w:rsidR="000E782D" w:rsidRPr="00394328">
        <w:rPr>
          <w:rFonts w:ascii="標楷體" w:eastAsia="標楷體" w:hAnsi="標楷體" w:hint="eastAsia"/>
          <w:sz w:val="24"/>
          <w:szCs w:val="24"/>
        </w:rPr>
        <w:t>許可</w:t>
      </w:r>
      <w:r w:rsidR="00045454" w:rsidRPr="00394328">
        <w:rPr>
          <w:rFonts w:ascii="標楷體" w:eastAsia="標楷體" w:hAnsi="標楷體" w:hint="eastAsia"/>
          <w:sz w:val="24"/>
          <w:szCs w:val="24"/>
        </w:rPr>
        <w:t>或錄取</w:t>
      </w:r>
      <w:r w:rsidR="000E782D">
        <w:rPr>
          <w:rFonts w:ascii="標楷體" w:eastAsia="標楷體" w:hAnsi="標楷體" w:hint="eastAsia"/>
          <w:sz w:val="24"/>
          <w:szCs w:val="24"/>
        </w:rPr>
        <w:t>通知</w:t>
      </w:r>
      <w:r w:rsidR="00D70A10">
        <w:rPr>
          <w:rFonts w:ascii="標楷體" w:eastAsia="標楷體" w:hAnsi="標楷體" w:hint="eastAsia"/>
          <w:sz w:val="24"/>
          <w:szCs w:val="24"/>
        </w:rPr>
        <w:t>。</w:t>
      </w:r>
    </w:p>
    <w:p w14:paraId="1A4A4A75" w14:textId="5BC0A3B0" w:rsidR="003A1679" w:rsidRDefault="00AB29BB" w:rsidP="003A1679">
      <w:pPr>
        <w:pStyle w:val="af9"/>
        <w:numPr>
          <w:ilvl w:val="0"/>
          <w:numId w:val="30"/>
        </w:numPr>
        <w:spacing w:after="0" w:line="240" w:lineRule="auto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自行</w:t>
      </w:r>
      <w:r w:rsidR="001D2B18">
        <w:rPr>
          <w:rFonts w:ascii="標楷體" w:eastAsia="標楷體" w:hAnsi="標楷體" w:hint="eastAsia"/>
          <w:sz w:val="24"/>
          <w:szCs w:val="24"/>
        </w:rPr>
        <w:t>查詢並填寫</w:t>
      </w:r>
      <w:r w:rsidRPr="00394328">
        <w:rPr>
          <w:rFonts w:ascii="標楷體" w:eastAsia="標楷體" w:hAnsi="標楷體" w:hint="eastAsia"/>
          <w:sz w:val="24"/>
          <w:szCs w:val="24"/>
        </w:rPr>
        <w:t>QS世界大學排名、</w:t>
      </w:r>
      <w:proofErr w:type="gramStart"/>
      <w:r w:rsidRPr="00394328">
        <w:rPr>
          <w:rFonts w:ascii="標楷體" w:eastAsia="標楷體" w:hAnsi="標楷體" w:hint="eastAsia"/>
          <w:sz w:val="24"/>
          <w:szCs w:val="24"/>
        </w:rPr>
        <w:t>泰唔士高等教育</w:t>
      </w:r>
      <w:proofErr w:type="gramEnd"/>
      <w:r w:rsidRPr="00394328">
        <w:rPr>
          <w:rFonts w:ascii="標楷體" w:eastAsia="標楷體" w:hAnsi="標楷體" w:hint="eastAsia"/>
          <w:sz w:val="24"/>
          <w:szCs w:val="24"/>
        </w:rPr>
        <w:t>世界大學排名或美國新聞與世界報導世界大學排名</w:t>
      </w:r>
      <w:r w:rsidR="00D70A10">
        <w:rPr>
          <w:rFonts w:ascii="標楷體" w:eastAsia="標楷體" w:hAnsi="標楷體" w:hint="eastAsia"/>
          <w:sz w:val="24"/>
          <w:szCs w:val="24"/>
        </w:rPr>
        <w:t>。</w:t>
      </w:r>
    </w:p>
    <w:p w14:paraId="13F1224B" w14:textId="113D12E1" w:rsidR="0071201F" w:rsidRDefault="001B0D19" w:rsidP="008E14C6">
      <w:pPr>
        <w:pStyle w:val="af9"/>
        <w:numPr>
          <w:ilvl w:val="3"/>
          <w:numId w:val="23"/>
        </w:numPr>
        <w:spacing w:after="0" w:line="240" w:lineRule="auto"/>
        <w:ind w:leftChars="250" w:left="777" w:hanging="227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出席國際</w:t>
      </w:r>
      <w:r w:rsidR="00CF5633">
        <w:rPr>
          <w:rFonts w:ascii="標楷體" w:eastAsia="標楷體" w:hAnsi="標楷體" w:hint="eastAsia"/>
          <w:sz w:val="24"/>
          <w:szCs w:val="24"/>
        </w:rPr>
        <w:t>研討會</w:t>
      </w:r>
      <w:r w:rsidR="00F472A4">
        <w:rPr>
          <w:rFonts w:ascii="標楷體" w:eastAsia="標楷體" w:hAnsi="標楷體" w:hint="eastAsia"/>
          <w:sz w:val="24"/>
          <w:szCs w:val="24"/>
        </w:rPr>
        <w:t>繳交：</w:t>
      </w:r>
    </w:p>
    <w:p w14:paraId="6B348425" w14:textId="05A43F74" w:rsidR="00126A57" w:rsidRPr="001374A0" w:rsidRDefault="00D562B0" w:rsidP="00126A57">
      <w:pPr>
        <w:pStyle w:val="af9"/>
        <w:numPr>
          <w:ilvl w:val="0"/>
          <w:numId w:val="26"/>
        </w:numPr>
        <w:spacing w:after="0" w:line="240" w:lineRule="auto"/>
        <w:ind w:leftChars="300" w:left="1017" w:hanging="357"/>
        <w:rPr>
          <w:rFonts w:ascii="標楷體" w:eastAsia="標楷體" w:hAnsi="標楷體" w:cs="Times New Roman"/>
          <w:kern w:val="0"/>
          <w:sz w:val="24"/>
          <w:szCs w:val="24"/>
        </w:rPr>
      </w:pPr>
      <w:r w:rsidRPr="001374A0">
        <w:rPr>
          <w:rFonts w:ascii="標楷體" w:eastAsia="標楷體" w:hAnsi="標楷體" w:cs="Times New Roman"/>
          <w:kern w:val="0"/>
          <w:sz w:val="24"/>
          <w:szCs w:val="24"/>
        </w:rPr>
        <w:t>發表論文邀請函</w:t>
      </w:r>
      <w:r w:rsidR="00D70A10">
        <w:rPr>
          <w:rFonts w:ascii="標楷體" w:eastAsia="標楷體" w:hAnsi="標楷體" w:cs="Times New Roman" w:hint="eastAsia"/>
          <w:kern w:val="0"/>
          <w:sz w:val="24"/>
          <w:szCs w:val="24"/>
        </w:rPr>
        <w:t>。</w:t>
      </w:r>
    </w:p>
    <w:p w14:paraId="7C8273BE" w14:textId="04FA7288" w:rsidR="00126A57" w:rsidRPr="001374A0" w:rsidRDefault="00D562B0" w:rsidP="00126A57">
      <w:pPr>
        <w:pStyle w:val="af9"/>
        <w:numPr>
          <w:ilvl w:val="0"/>
          <w:numId w:val="26"/>
        </w:numPr>
        <w:spacing w:after="0" w:line="240" w:lineRule="auto"/>
        <w:ind w:leftChars="300" w:left="1017" w:hanging="357"/>
        <w:rPr>
          <w:rFonts w:ascii="標楷體" w:eastAsia="標楷體" w:hAnsi="標楷體" w:cs="Times New Roman"/>
          <w:kern w:val="0"/>
          <w:sz w:val="24"/>
          <w:szCs w:val="24"/>
        </w:rPr>
      </w:pPr>
      <w:r w:rsidRPr="001374A0">
        <w:rPr>
          <w:rFonts w:ascii="標楷體" w:eastAsia="標楷體" w:hAnsi="標楷體" w:cs="Times New Roman"/>
          <w:kern w:val="0"/>
          <w:sz w:val="24"/>
          <w:szCs w:val="24"/>
        </w:rPr>
        <w:t>研討會議程</w:t>
      </w:r>
      <w:r w:rsidR="00D70A10">
        <w:rPr>
          <w:rFonts w:ascii="標楷體" w:eastAsia="標楷體" w:hAnsi="標楷體" w:cs="Times New Roman" w:hint="eastAsia"/>
          <w:kern w:val="0"/>
          <w:sz w:val="24"/>
          <w:szCs w:val="24"/>
        </w:rPr>
        <w:t>。</w:t>
      </w:r>
    </w:p>
    <w:p w14:paraId="718FD64D" w14:textId="069F5B3F" w:rsidR="00126A57" w:rsidRPr="001374A0" w:rsidRDefault="00D562B0" w:rsidP="00126A57">
      <w:pPr>
        <w:pStyle w:val="af9"/>
        <w:numPr>
          <w:ilvl w:val="0"/>
          <w:numId w:val="26"/>
        </w:numPr>
        <w:spacing w:after="0" w:line="240" w:lineRule="auto"/>
        <w:ind w:leftChars="300" w:left="1017" w:hanging="357"/>
        <w:rPr>
          <w:rFonts w:ascii="標楷體" w:eastAsia="標楷體" w:hAnsi="標楷體" w:cs="Times New Roman"/>
          <w:kern w:val="0"/>
          <w:sz w:val="24"/>
          <w:szCs w:val="24"/>
        </w:rPr>
      </w:pPr>
      <w:r w:rsidRPr="001374A0">
        <w:rPr>
          <w:rFonts w:ascii="標楷體" w:eastAsia="標楷體" w:hAnsi="標楷體" w:cs="Times New Roman"/>
          <w:kern w:val="0"/>
          <w:sz w:val="24"/>
          <w:szCs w:val="24"/>
        </w:rPr>
        <w:t>研討會名牌或入場證明</w:t>
      </w:r>
      <w:r w:rsidR="00D70A10">
        <w:rPr>
          <w:rFonts w:ascii="標楷體" w:eastAsia="標楷體" w:hAnsi="標楷體" w:cs="Times New Roman" w:hint="eastAsia"/>
          <w:kern w:val="0"/>
          <w:sz w:val="24"/>
          <w:szCs w:val="24"/>
        </w:rPr>
        <w:t>。</w:t>
      </w:r>
    </w:p>
    <w:p w14:paraId="1A52F019" w14:textId="062B1578" w:rsidR="00126A57" w:rsidRPr="001374A0" w:rsidRDefault="00D562B0" w:rsidP="00126A57">
      <w:pPr>
        <w:pStyle w:val="af9"/>
        <w:numPr>
          <w:ilvl w:val="0"/>
          <w:numId w:val="26"/>
        </w:numPr>
        <w:spacing w:after="0" w:line="240" w:lineRule="auto"/>
        <w:ind w:leftChars="300" w:left="1017" w:hanging="357"/>
        <w:rPr>
          <w:rFonts w:ascii="標楷體" w:eastAsia="標楷體" w:hAnsi="標楷體" w:cs="Times New Roman"/>
          <w:kern w:val="0"/>
          <w:sz w:val="24"/>
          <w:szCs w:val="24"/>
        </w:rPr>
      </w:pPr>
      <w:r w:rsidRPr="001374A0">
        <w:rPr>
          <w:rFonts w:ascii="標楷體" w:eastAsia="標楷體" w:hAnsi="標楷體" w:cs="Times New Roman"/>
          <w:kern w:val="0"/>
          <w:sz w:val="24"/>
          <w:szCs w:val="24"/>
        </w:rPr>
        <w:t>研討會報名證明</w:t>
      </w:r>
      <w:r w:rsidR="00D70A10">
        <w:rPr>
          <w:rFonts w:ascii="標楷體" w:eastAsia="標楷體" w:hAnsi="標楷體" w:cs="Times New Roman" w:hint="eastAsia"/>
          <w:kern w:val="0"/>
          <w:sz w:val="24"/>
          <w:szCs w:val="24"/>
        </w:rPr>
        <w:t>。</w:t>
      </w:r>
    </w:p>
    <w:p w14:paraId="2E6D0795" w14:textId="64682BAA" w:rsidR="00126A57" w:rsidRPr="001374A0" w:rsidRDefault="00D562B0" w:rsidP="00126A57">
      <w:pPr>
        <w:pStyle w:val="af9"/>
        <w:numPr>
          <w:ilvl w:val="0"/>
          <w:numId w:val="26"/>
        </w:numPr>
        <w:spacing w:after="0" w:line="240" w:lineRule="auto"/>
        <w:ind w:leftChars="300" w:left="1017" w:hanging="357"/>
        <w:rPr>
          <w:rFonts w:ascii="標楷體" w:eastAsia="標楷體" w:hAnsi="標楷體" w:cs="Times New Roman"/>
          <w:kern w:val="0"/>
          <w:sz w:val="24"/>
          <w:szCs w:val="24"/>
        </w:rPr>
      </w:pPr>
      <w:r w:rsidRPr="001374A0">
        <w:rPr>
          <w:rFonts w:ascii="標楷體" w:eastAsia="標楷體" w:hAnsi="標楷體" w:cs="Times New Roman" w:hint="eastAsia"/>
          <w:kern w:val="0"/>
          <w:sz w:val="24"/>
          <w:szCs w:val="24"/>
        </w:rPr>
        <w:t>論文發表</w:t>
      </w:r>
      <w:r w:rsidRPr="001374A0">
        <w:rPr>
          <w:rFonts w:ascii="標楷體" w:eastAsia="標楷體" w:hAnsi="標楷體" w:cs="Times New Roman"/>
          <w:kern w:val="0"/>
          <w:sz w:val="24"/>
          <w:szCs w:val="24"/>
        </w:rPr>
        <w:t>證明/證書</w:t>
      </w:r>
      <w:r w:rsidR="00D70A10">
        <w:rPr>
          <w:rFonts w:ascii="標楷體" w:eastAsia="標楷體" w:hAnsi="標楷體" w:cs="Times New Roman" w:hint="eastAsia"/>
          <w:kern w:val="0"/>
          <w:sz w:val="24"/>
          <w:szCs w:val="24"/>
        </w:rPr>
        <w:t>。</w:t>
      </w:r>
    </w:p>
    <w:p w14:paraId="7CB3C21A" w14:textId="24477938" w:rsidR="00D562B0" w:rsidRPr="001374A0" w:rsidRDefault="00D562B0" w:rsidP="00126A57">
      <w:pPr>
        <w:pStyle w:val="af9"/>
        <w:numPr>
          <w:ilvl w:val="0"/>
          <w:numId w:val="26"/>
        </w:numPr>
        <w:spacing w:after="0" w:line="240" w:lineRule="auto"/>
        <w:ind w:leftChars="300" w:left="1017" w:hanging="357"/>
        <w:rPr>
          <w:rFonts w:ascii="標楷體" w:eastAsia="標楷體" w:hAnsi="標楷體" w:cs="Times New Roman"/>
          <w:kern w:val="0"/>
          <w:sz w:val="24"/>
          <w:szCs w:val="24"/>
        </w:rPr>
      </w:pPr>
      <w:r w:rsidRPr="001374A0">
        <w:rPr>
          <w:rFonts w:ascii="標楷體" w:eastAsia="標楷體" w:hAnsi="標楷體" w:cs="Times New Roman"/>
          <w:kern w:val="0"/>
          <w:sz w:val="24"/>
          <w:szCs w:val="24"/>
        </w:rPr>
        <w:t>其他</w:t>
      </w:r>
      <w:r w:rsidR="003A5ACA" w:rsidRPr="001374A0">
        <w:rPr>
          <w:rFonts w:ascii="標楷體" w:eastAsia="標楷體" w:hAnsi="標楷體" w:cs="Times New Roman" w:hint="eastAsia"/>
          <w:kern w:val="0"/>
          <w:sz w:val="24"/>
          <w:szCs w:val="24"/>
        </w:rPr>
        <w:t>可證明出席之資料</w:t>
      </w:r>
      <w:r w:rsidR="00D70A10">
        <w:rPr>
          <w:rFonts w:ascii="標楷體" w:eastAsia="標楷體" w:hAnsi="標楷體" w:cs="Times New Roman" w:hint="eastAsia"/>
          <w:kern w:val="0"/>
          <w:sz w:val="24"/>
          <w:szCs w:val="24"/>
        </w:rPr>
        <w:t>。</w:t>
      </w:r>
    </w:p>
    <w:p w14:paraId="0E8A8D1E" w14:textId="3BF9EA0F" w:rsidR="00A358A7" w:rsidRDefault="00B62492" w:rsidP="00132B8E">
      <w:pPr>
        <w:pStyle w:val="af9"/>
        <w:numPr>
          <w:ilvl w:val="0"/>
          <w:numId w:val="22"/>
        </w:numPr>
        <w:spacing w:after="0" w:line="240" w:lineRule="auto"/>
        <w:ind w:leftChars="100" w:left="702" w:hanging="482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申請</w:t>
      </w:r>
      <w:r w:rsidR="00490B31">
        <w:rPr>
          <w:rFonts w:ascii="標楷體" w:eastAsia="標楷體" w:hAnsi="標楷體" w:hint="eastAsia"/>
          <w:sz w:val="24"/>
          <w:szCs w:val="24"/>
        </w:rPr>
        <w:t>補助</w:t>
      </w:r>
      <w:r>
        <w:rPr>
          <w:rFonts w:ascii="標楷體" w:eastAsia="標楷體" w:hAnsi="標楷體" w:hint="eastAsia"/>
          <w:sz w:val="24"/>
          <w:szCs w:val="24"/>
        </w:rPr>
        <w:t>機票、生活費、研討會註冊費或報名費</w:t>
      </w:r>
      <w:r w:rsidR="00D70A10">
        <w:rPr>
          <w:rFonts w:ascii="標楷體" w:eastAsia="標楷體" w:hAnsi="標楷體" w:cs="Times New Roman" w:hint="eastAsia"/>
          <w:kern w:val="0"/>
          <w:sz w:val="24"/>
          <w:szCs w:val="24"/>
        </w:rPr>
        <w:t>。</w:t>
      </w:r>
    </w:p>
    <w:p w14:paraId="0DF34DC9" w14:textId="6DFA9BB8" w:rsidR="00132B8E" w:rsidRDefault="00132B8E" w:rsidP="00FE3662">
      <w:pPr>
        <w:pStyle w:val="af9"/>
        <w:numPr>
          <w:ilvl w:val="3"/>
          <w:numId w:val="28"/>
        </w:numPr>
        <w:spacing w:after="0" w:line="240" w:lineRule="auto"/>
        <w:ind w:leftChars="250" w:left="777" w:hanging="227"/>
        <w:rPr>
          <w:rFonts w:ascii="標楷體" w:eastAsia="標楷體" w:hAnsi="標楷體"/>
          <w:sz w:val="24"/>
          <w:szCs w:val="24"/>
        </w:rPr>
      </w:pPr>
      <w:r w:rsidRPr="0041068A">
        <w:rPr>
          <w:rFonts w:ascii="標楷體" w:eastAsia="標楷體" w:hAnsi="標楷體" w:hint="eastAsia"/>
          <w:sz w:val="24"/>
          <w:szCs w:val="24"/>
        </w:rPr>
        <w:t>淡江大學學校財團法人淡江大學國外出差旅費報告表(一般補助案專用)</w:t>
      </w:r>
      <w:r w:rsidR="00D70A10">
        <w:rPr>
          <w:rFonts w:ascii="標楷體" w:eastAsia="標楷體" w:hAnsi="標楷體" w:cs="Times New Roman" w:hint="eastAsia"/>
          <w:kern w:val="0"/>
          <w:sz w:val="24"/>
          <w:szCs w:val="24"/>
        </w:rPr>
        <w:t>。</w:t>
      </w:r>
    </w:p>
    <w:p w14:paraId="3F3E1BDE" w14:textId="0ABE3D31" w:rsidR="00A53A37" w:rsidRPr="00394328" w:rsidRDefault="005833E1" w:rsidP="001D05FD">
      <w:pPr>
        <w:pStyle w:val="af9"/>
        <w:numPr>
          <w:ilvl w:val="3"/>
          <w:numId w:val="28"/>
        </w:numPr>
        <w:spacing w:after="0" w:line="240" w:lineRule="auto"/>
        <w:ind w:leftChars="250" w:left="777" w:hanging="227"/>
        <w:rPr>
          <w:rFonts w:ascii="標楷體" w:eastAsia="標楷體" w:hAnsi="標楷體"/>
          <w:sz w:val="24"/>
          <w:szCs w:val="24"/>
        </w:rPr>
      </w:pPr>
      <w:r w:rsidRPr="00394328">
        <w:rPr>
          <w:rFonts w:ascii="標楷體" w:eastAsia="標楷體" w:hAnsi="標楷體"/>
          <w:sz w:val="24"/>
          <w:szCs w:val="24"/>
        </w:rPr>
        <w:t>機票</w:t>
      </w:r>
      <w:r w:rsidR="0073239E" w:rsidRPr="00394328">
        <w:rPr>
          <w:rFonts w:ascii="標楷體" w:eastAsia="標楷體" w:hAnsi="標楷體"/>
          <w:sz w:val="24"/>
          <w:szCs w:val="24"/>
        </w:rPr>
        <w:t>補助</w:t>
      </w:r>
      <w:r w:rsidRPr="00394328">
        <w:rPr>
          <w:rFonts w:ascii="標楷體" w:eastAsia="標楷體" w:hAnsi="標楷體"/>
          <w:sz w:val="24"/>
          <w:szCs w:val="24"/>
        </w:rPr>
        <w:t>：</w:t>
      </w:r>
    </w:p>
    <w:p w14:paraId="01E20224" w14:textId="3D8E1A07" w:rsidR="00686DC3" w:rsidRDefault="00D55020" w:rsidP="00832B12">
      <w:pPr>
        <w:pStyle w:val="af9"/>
        <w:numPr>
          <w:ilvl w:val="3"/>
          <w:numId w:val="27"/>
        </w:numPr>
        <w:spacing w:after="0" w:line="240" w:lineRule="auto"/>
        <w:ind w:leftChars="300" w:left="1017" w:hanging="357"/>
        <w:rPr>
          <w:rFonts w:ascii="標楷體" w:eastAsia="標楷體" w:hAnsi="標楷體"/>
          <w:sz w:val="24"/>
          <w:szCs w:val="24"/>
        </w:rPr>
      </w:pPr>
      <w:r w:rsidRPr="00394328">
        <w:rPr>
          <w:rFonts w:ascii="標楷體" w:eastAsia="標楷體" w:hAnsi="標楷體"/>
          <w:sz w:val="24"/>
          <w:szCs w:val="24"/>
        </w:rPr>
        <w:t>電子機票</w:t>
      </w:r>
      <w:r w:rsidR="00D70A10">
        <w:rPr>
          <w:rFonts w:ascii="標楷體" w:eastAsia="標楷體" w:hAnsi="標楷體" w:hint="eastAsia"/>
          <w:sz w:val="24"/>
          <w:szCs w:val="24"/>
        </w:rPr>
        <w:t>。</w:t>
      </w:r>
    </w:p>
    <w:p w14:paraId="512181EB" w14:textId="5678C704" w:rsidR="00A31412" w:rsidRPr="00394328" w:rsidRDefault="00921F1F" w:rsidP="00832B12">
      <w:pPr>
        <w:pStyle w:val="af9"/>
        <w:numPr>
          <w:ilvl w:val="3"/>
          <w:numId w:val="27"/>
        </w:numPr>
        <w:spacing w:after="0" w:line="240" w:lineRule="auto"/>
        <w:ind w:leftChars="300" w:left="1017" w:hanging="357"/>
        <w:rPr>
          <w:rFonts w:ascii="標楷體" w:eastAsia="標楷體" w:hAnsi="標楷體"/>
          <w:sz w:val="24"/>
          <w:szCs w:val="24"/>
        </w:rPr>
      </w:pPr>
      <w:r w:rsidRPr="00394328">
        <w:rPr>
          <w:rFonts w:ascii="標楷體" w:eastAsia="標楷體" w:hAnsi="標楷體" w:hint="eastAsia"/>
          <w:sz w:val="24"/>
          <w:szCs w:val="24"/>
        </w:rPr>
        <w:t>國際線航空機票</w:t>
      </w:r>
      <w:r w:rsidR="00D55020" w:rsidRPr="00394328">
        <w:rPr>
          <w:rFonts w:ascii="標楷體" w:eastAsia="標楷體" w:hAnsi="標楷體"/>
          <w:sz w:val="24"/>
          <w:szCs w:val="24"/>
        </w:rPr>
        <w:t>購</w:t>
      </w:r>
      <w:r w:rsidR="00424F1D" w:rsidRPr="00394328">
        <w:rPr>
          <w:rFonts w:ascii="標楷體" w:eastAsia="標楷體" w:hAnsi="標楷體" w:hint="eastAsia"/>
          <w:sz w:val="24"/>
          <w:szCs w:val="24"/>
        </w:rPr>
        <w:t>票證明單(或旅行業代收轉付收據</w:t>
      </w:r>
      <w:r w:rsidR="00CB7181" w:rsidRPr="00394328">
        <w:rPr>
          <w:rFonts w:ascii="標楷體" w:eastAsia="標楷體" w:hAnsi="標楷體" w:hint="eastAsia"/>
          <w:sz w:val="24"/>
          <w:szCs w:val="24"/>
        </w:rPr>
        <w:t>、</w:t>
      </w:r>
      <w:r w:rsidR="00424F1D" w:rsidRPr="00394328">
        <w:rPr>
          <w:rFonts w:ascii="標楷體" w:eastAsia="標楷體" w:hAnsi="標楷體" w:hint="eastAsia"/>
          <w:sz w:val="24"/>
          <w:szCs w:val="24"/>
        </w:rPr>
        <w:t>或其他足資證明支付票款之文件</w:t>
      </w:r>
      <w:r w:rsidR="00493CCE" w:rsidRPr="00394328">
        <w:rPr>
          <w:rFonts w:ascii="標楷體" w:eastAsia="標楷體" w:hAnsi="標楷體" w:hint="eastAsia"/>
          <w:sz w:val="24"/>
          <w:szCs w:val="24"/>
        </w:rPr>
        <w:t>)</w:t>
      </w:r>
      <w:r w:rsidR="00D55020" w:rsidRPr="00394328">
        <w:rPr>
          <w:rFonts w:ascii="標楷體" w:eastAsia="標楷體" w:hAnsi="標楷體"/>
          <w:sz w:val="24"/>
          <w:szCs w:val="24"/>
        </w:rPr>
        <w:t>。</w:t>
      </w:r>
    </w:p>
    <w:p w14:paraId="21B636B8" w14:textId="6D38AC06" w:rsidR="00A31412" w:rsidRPr="00394328" w:rsidRDefault="00A31412" w:rsidP="00832B12">
      <w:pPr>
        <w:pStyle w:val="af9"/>
        <w:numPr>
          <w:ilvl w:val="3"/>
          <w:numId w:val="27"/>
        </w:numPr>
        <w:spacing w:after="0" w:line="240" w:lineRule="auto"/>
        <w:ind w:leftChars="300" w:left="1017" w:hanging="357"/>
        <w:rPr>
          <w:rFonts w:ascii="標楷體" w:eastAsia="標楷體" w:hAnsi="標楷體"/>
          <w:sz w:val="24"/>
          <w:szCs w:val="24"/>
        </w:rPr>
      </w:pPr>
      <w:r w:rsidRPr="00394328">
        <w:rPr>
          <w:rFonts w:ascii="標楷體" w:eastAsia="標楷體" w:hAnsi="標楷體" w:hint="eastAsia"/>
          <w:sz w:val="24"/>
          <w:szCs w:val="24"/>
        </w:rPr>
        <w:t>登</w:t>
      </w:r>
      <w:r w:rsidR="00536D9D" w:rsidRPr="00394328">
        <w:rPr>
          <w:rFonts w:ascii="標楷體" w:eastAsia="標楷體" w:hAnsi="標楷體" w:hint="eastAsia"/>
          <w:sz w:val="24"/>
          <w:szCs w:val="24"/>
        </w:rPr>
        <w:t>機</w:t>
      </w:r>
      <w:r w:rsidRPr="00394328">
        <w:rPr>
          <w:rFonts w:ascii="標楷體" w:eastAsia="標楷體" w:hAnsi="標楷體" w:hint="eastAsia"/>
          <w:sz w:val="24"/>
          <w:szCs w:val="24"/>
        </w:rPr>
        <w:t>證存根</w:t>
      </w:r>
      <w:r w:rsidR="00493CCE" w:rsidRPr="00394328">
        <w:rPr>
          <w:rFonts w:ascii="標楷體" w:eastAsia="標楷體" w:hAnsi="標楷體" w:hint="eastAsia"/>
          <w:sz w:val="24"/>
          <w:szCs w:val="24"/>
        </w:rPr>
        <w:t>(</w:t>
      </w:r>
      <w:r w:rsidR="00536D9D" w:rsidRPr="00394328">
        <w:rPr>
          <w:rFonts w:ascii="標楷體" w:eastAsia="標楷體" w:hAnsi="標楷體" w:hint="eastAsia"/>
          <w:sz w:val="24"/>
          <w:szCs w:val="24"/>
        </w:rPr>
        <w:t>或航空公司開立之搭機證明</w:t>
      </w:r>
      <w:r w:rsidR="00493CCE" w:rsidRPr="00394328">
        <w:rPr>
          <w:rFonts w:ascii="標楷體" w:eastAsia="標楷體" w:hAnsi="標楷體" w:hint="eastAsia"/>
          <w:sz w:val="24"/>
          <w:szCs w:val="24"/>
        </w:rPr>
        <w:t>)</w:t>
      </w:r>
      <w:r w:rsidR="00D70A10">
        <w:rPr>
          <w:rFonts w:ascii="標楷體" w:eastAsia="標楷體" w:hAnsi="標楷體" w:hint="eastAsia"/>
          <w:sz w:val="24"/>
          <w:szCs w:val="24"/>
        </w:rPr>
        <w:t>。</w:t>
      </w:r>
    </w:p>
    <w:p w14:paraId="7FA7B657" w14:textId="3B24138C" w:rsidR="00D55020" w:rsidRDefault="00A31412" w:rsidP="00832B12">
      <w:pPr>
        <w:pStyle w:val="af9"/>
        <w:numPr>
          <w:ilvl w:val="3"/>
          <w:numId w:val="27"/>
        </w:numPr>
        <w:spacing w:after="0" w:line="240" w:lineRule="auto"/>
        <w:ind w:leftChars="300" w:left="1017" w:hanging="357"/>
        <w:rPr>
          <w:rFonts w:ascii="標楷體" w:eastAsia="標楷體" w:hAnsi="標楷體"/>
          <w:sz w:val="24"/>
          <w:szCs w:val="24"/>
        </w:rPr>
      </w:pPr>
      <w:r w:rsidRPr="00394328">
        <w:rPr>
          <w:rFonts w:ascii="標楷體" w:eastAsia="標楷體" w:hAnsi="標楷體"/>
          <w:sz w:val="24"/>
          <w:szCs w:val="24"/>
        </w:rPr>
        <w:t>護照影本</w:t>
      </w:r>
      <w:r w:rsidR="001E4365">
        <w:rPr>
          <w:rFonts w:ascii="標楷體" w:eastAsia="標楷體" w:hAnsi="標楷體" w:hint="eastAsia"/>
          <w:sz w:val="24"/>
          <w:szCs w:val="24"/>
        </w:rPr>
        <w:t>(核對電子機票姓名用途)</w:t>
      </w:r>
      <w:r w:rsidR="00D70A10">
        <w:rPr>
          <w:rFonts w:ascii="標楷體" w:eastAsia="標楷體" w:hAnsi="標楷體" w:hint="eastAsia"/>
          <w:sz w:val="24"/>
          <w:szCs w:val="24"/>
        </w:rPr>
        <w:t>。</w:t>
      </w:r>
    </w:p>
    <w:p w14:paraId="6784E18A" w14:textId="5AF9EB9F" w:rsidR="003849D0" w:rsidRPr="00394328" w:rsidRDefault="00E04027" w:rsidP="00832B12">
      <w:pPr>
        <w:pStyle w:val="af9"/>
        <w:numPr>
          <w:ilvl w:val="3"/>
          <w:numId w:val="27"/>
        </w:numPr>
        <w:spacing w:after="0" w:line="240" w:lineRule="auto"/>
        <w:ind w:leftChars="300" w:left="1017" w:hanging="357"/>
        <w:rPr>
          <w:rFonts w:ascii="標楷體" w:eastAsia="標楷體" w:hAnsi="標楷體"/>
          <w:sz w:val="24"/>
          <w:szCs w:val="24"/>
        </w:rPr>
      </w:pPr>
      <w:r w:rsidRPr="00EB58F5">
        <w:rPr>
          <w:rFonts w:ascii="標楷體" w:eastAsia="標楷體" w:hAnsi="標楷體"/>
          <w:sz w:val="24"/>
          <w:szCs w:val="24"/>
        </w:rPr>
        <w:t>非本國籍航空說明</w:t>
      </w:r>
      <w:r w:rsidRPr="00FF4BFC">
        <w:rPr>
          <w:rFonts w:ascii="標楷體" w:eastAsia="標楷體" w:hAnsi="標楷體" w:hint="eastAsia"/>
          <w:sz w:val="24"/>
          <w:szCs w:val="24"/>
        </w:rPr>
        <w:t>(</w:t>
      </w:r>
      <w:r w:rsidRPr="00FF4BFC">
        <w:rPr>
          <w:rFonts w:ascii="標楷體" w:eastAsia="標楷體" w:hAnsi="標楷體"/>
          <w:sz w:val="24"/>
          <w:szCs w:val="24"/>
        </w:rPr>
        <w:t>搭乘外籍航空者需檢附</w:t>
      </w:r>
      <w:r w:rsidRPr="00FF4BFC">
        <w:rPr>
          <w:rFonts w:ascii="標楷體" w:eastAsia="標楷體" w:hAnsi="標楷體" w:hint="eastAsia"/>
          <w:sz w:val="24"/>
          <w:szCs w:val="24"/>
        </w:rPr>
        <w:t>)</w:t>
      </w:r>
      <w:r w:rsidR="00D70A10">
        <w:rPr>
          <w:rFonts w:ascii="標楷體" w:eastAsia="標楷體" w:hAnsi="標楷體" w:hint="eastAsia"/>
          <w:sz w:val="24"/>
          <w:szCs w:val="24"/>
        </w:rPr>
        <w:t>。</w:t>
      </w:r>
    </w:p>
    <w:p w14:paraId="298E3A22" w14:textId="29C2B9BC" w:rsidR="000E42E3" w:rsidRPr="00336C0E" w:rsidRDefault="000E42E3" w:rsidP="000E42E3">
      <w:pPr>
        <w:pStyle w:val="af9"/>
        <w:numPr>
          <w:ilvl w:val="3"/>
          <w:numId w:val="28"/>
        </w:numPr>
        <w:spacing w:after="0" w:line="240" w:lineRule="auto"/>
        <w:ind w:leftChars="250" w:left="777" w:hanging="227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生活費：</w:t>
      </w:r>
      <w:r w:rsidRPr="003526F1">
        <w:rPr>
          <w:rFonts w:ascii="標楷體" w:eastAsia="標楷體" w:hAnsi="標楷體" w:hint="eastAsia"/>
          <w:sz w:val="24"/>
          <w:szCs w:val="24"/>
        </w:rPr>
        <w:t>列印</w:t>
      </w:r>
      <w:r w:rsidRPr="003526F1">
        <w:rPr>
          <w:rFonts w:ascii="標楷體" w:eastAsia="標楷體" w:hAnsi="標楷體"/>
          <w:sz w:val="24"/>
          <w:szCs w:val="24"/>
        </w:rPr>
        <w:t>出國前一日臺灣銀行【現金賣出】匯率</w:t>
      </w:r>
      <w:r w:rsidR="001D5A34">
        <w:rPr>
          <w:rFonts w:ascii="標楷體" w:eastAsia="標楷體" w:hAnsi="標楷體" w:hint="eastAsia"/>
          <w:sz w:val="24"/>
          <w:szCs w:val="24"/>
        </w:rPr>
        <w:t>，</w:t>
      </w:r>
      <w:r w:rsidR="00FE3B2B" w:rsidRPr="00FE3B2B">
        <w:rPr>
          <w:rFonts w:ascii="標楷體" w:eastAsia="標楷體" w:hAnsi="標楷體"/>
          <w:sz w:val="24"/>
          <w:szCs w:val="24"/>
        </w:rPr>
        <w:t>若出國前一日為假日（週六、日），應以「前一個營業日」為</w:t>
      </w:r>
      <w:proofErr w:type="gramStart"/>
      <w:r w:rsidR="00FE3B2B" w:rsidRPr="00FE3B2B">
        <w:rPr>
          <w:rFonts w:ascii="標楷體" w:eastAsia="標楷體" w:hAnsi="標楷體"/>
          <w:sz w:val="24"/>
          <w:szCs w:val="24"/>
        </w:rPr>
        <w:t>準</w:t>
      </w:r>
      <w:proofErr w:type="gramEnd"/>
      <w:r w:rsidRPr="003526F1">
        <w:rPr>
          <w:rFonts w:ascii="標楷體" w:eastAsia="標楷體" w:hAnsi="標楷體" w:hint="eastAsia"/>
          <w:sz w:val="24"/>
          <w:szCs w:val="24"/>
        </w:rPr>
        <w:t>。</w:t>
      </w:r>
    </w:p>
    <w:p w14:paraId="34E5D4DB" w14:textId="04CB9D3C" w:rsidR="00D04575" w:rsidRDefault="00D04575" w:rsidP="003526F1">
      <w:pPr>
        <w:pStyle w:val="af9"/>
        <w:numPr>
          <w:ilvl w:val="3"/>
          <w:numId w:val="28"/>
        </w:numPr>
        <w:spacing w:after="0" w:line="240" w:lineRule="auto"/>
        <w:ind w:leftChars="250" w:left="777" w:hanging="227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研討會註冊費或報名費</w:t>
      </w:r>
      <w:r w:rsidR="00C501F8">
        <w:rPr>
          <w:rFonts w:ascii="標楷體" w:eastAsia="標楷體" w:hAnsi="標楷體" w:hint="eastAsia"/>
          <w:sz w:val="24"/>
          <w:szCs w:val="24"/>
        </w:rPr>
        <w:t>繳費收據或相關證明</w:t>
      </w:r>
      <w:r w:rsidR="00D70A10">
        <w:rPr>
          <w:rFonts w:ascii="標楷體" w:eastAsia="標楷體" w:hAnsi="標楷體" w:hint="eastAsia"/>
          <w:sz w:val="24"/>
          <w:szCs w:val="24"/>
        </w:rPr>
        <w:t>。</w:t>
      </w:r>
    </w:p>
    <w:p w14:paraId="34EFEFC7" w14:textId="77777777" w:rsidR="00D07F4D" w:rsidRDefault="00D07F4D" w:rsidP="00580E28">
      <w:pPr>
        <w:pStyle w:val="af9"/>
        <w:numPr>
          <w:ilvl w:val="0"/>
          <w:numId w:val="22"/>
        </w:numPr>
        <w:spacing w:after="0" w:line="240" w:lineRule="auto"/>
        <w:ind w:leftChars="100" w:left="702" w:hanging="482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申請</w:t>
      </w:r>
      <w:r w:rsidR="00580E28" w:rsidRPr="00394328">
        <w:rPr>
          <w:rFonts w:ascii="標楷體" w:eastAsia="標楷體" w:hAnsi="標楷體"/>
          <w:sz w:val="24"/>
          <w:szCs w:val="24"/>
        </w:rPr>
        <w:t>國外</w:t>
      </w:r>
      <w:r w:rsidR="00580E28" w:rsidRPr="00394328">
        <w:rPr>
          <w:rFonts w:ascii="標楷體" w:eastAsia="標楷體" w:hAnsi="標楷體" w:hint="eastAsia"/>
          <w:sz w:val="24"/>
          <w:szCs w:val="24"/>
        </w:rPr>
        <w:t>註冊費</w:t>
      </w:r>
      <w:r>
        <w:rPr>
          <w:rFonts w:ascii="標楷體" w:eastAsia="標楷體" w:hAnsi="標楷體" w:hint="eastAsia"/>
          <w:sz w:val="24"/>
          <w:szCs w:val="24"/>
        </w:rPr>
        <w:t>或</w:t>
      </w:r>
      <w:r w:rsidR="00580E28" w:rsidRPr="00394328">
        <w:rPr>
          <w:rFonts w:ascii="標楷體" w:eastAsia="標楷體" w:hAnsi="標楷體"/>
          <w:sz w:val="24"/>
          <w:szCs w:val="24"/>
        </w:rPr>
        <w:t>學分費</w:t>
      </w:r>
      <w:r>
        <w:rPr>
          <w:rFonts w:ascii="標楷體" w:eastAsia="標楷體" w:hAnsi="標楷體" w:hint="eastAsia"/>
          <w:sz w:val="24"/>
          <w:szCs w:val="24"/>
        </w:rPr>
        <w:t>：</w:t>
      </w:r>
    </w:p>
    <w:p w14:paraId="0CDC303E" w14:textId="646EAC82" w:rsidR="00D07F4D" w:rsidRDefault="001568F8" w:rsidP="00EA5BBA">
      <w:pPr>
        <w:pStyle w:val="af9"/>
        <w:numPr>
          <w:ilvl w:val="3"/>
          <w:numId w:val="29"/>
        </w:numPr>
        <w:spacing w:after="0" w:line="240" w:lineRule="auto"/>
        <w:ind w:leftChars="250" w:left="777" w:hanging="227"/>
        <w:rPr>
          <w:rFonts w:ascii="標楷體" w:eastAsia="標楷體" w:hAnsi="標楷體"/>
          <w:sz w:val="24"/>
          <w:szCs w:val="24"/>
        </w:rPr>
      </w:pPr>
      <w:r w:rsidRPr="001568F8">
        <w:rPr>
          <w:rFonts w:ascii="標楷體" w:eastAsia="標楷體" w:hAnsi="標楷體"/>
          <w:sz w:val="24"/>
          <w:szCs w:val="24"/>
        </w:rPr>
        <w:t>出國進修學校註冊費/學分費報告表</w:t>
      </w:r>
      <w:r w:rsidR="00D70A10">
        <w:rPr>
          <w:rFonts w:ascii="標楷體" w:eastAsia="標楷體" w:hAnsi="標楷體" w:hint="eastAsia"/>
          <w:sz w:val="24"/>
          <w:szCs w:val="24"/>
        </w:rPr>
        <w:t>。</w:t>
      </w:r>
    </w:p>
    <w:p w14:paraId="0C80DF7E" w14:textId="70133806" w:rsidR="00580E28" w:rsidRDefault="00580E28" w:rsidP="00EA5BBA">
      <w:pPr>
        <w:pStyle w:val="af9"/>
        <w:numPr>
          <w:ilvl w:val="3"/>
          <w:numId w:val="29"/>
        </w:numPr>
        <w:spacing w:after="0" w:line="240" w:lineRule="auto"/>
        <w:ind w:leftChars="250" w:left="777" w:hanging="227"/>
        <w:rPr>
          <w:rFonts w:ascii="標楷體" w:eastAsia="標楷體" w:hAnsi="標楷體"/>
          <w:sz w:val="24"/>
          <w:szCs w:val="24"/>
        </w:rPr>
      </w:pPr>
      <w:r w:rsidRPr="00394328">
        <w:rPr>
          <w:rFonts w:ascii="標楷體" w:eastAsia="標楷體" w:hAnsi="標楷體"/>
          <w:sz w:val="24"/>
          <w:szCs w:val="24"/>
        </w:rPr>
        <w:t>繳費證明</w:t>
      </w:r>
      <w:r w:rsidR="000F71D7">
        <w:rPr>
          <w:rFonts w:ascii="標楷體" w:eastAsia="標楷體" w:hAnsi="標楷體" w:hint="eastAsia"/>
          <w:sz w:val="24"/>
          <w:szCs w:val="24"/>
        </w:rPr>
        <w:t>及相關證明</w:t>
      </w:r>
      <w:r w:rsidR="00D70A10">
        <w:rPr>
          <w:rFonts w:ascii="標楷體" w:eastAsia="標楷體" w:hAnsi="標楷體" w:hint="eastAsia"/>
          <w:sz w:val="24"/>
          <w:szCs w:val="24"/>
        </w:rPr>
        <w:t>。</w:t>
      </w:r>
    </w:p>
    <w:p w14:paraId="48E70D1D" w14:textId="77777777" w:rsidR="00336C0E" w:rsidRPr="00FD74C7" w:rsidRDefault="00336C0E" w:rsidP="00336C0E">
      <w:pPr>
        <w:pStyle w:val="af9"/>
        <w:numPr>
          <w:ilvl w:val="0"/>
          <w:numId w:val="22"/>
        </w:numPr>
        <w:spacing w:after="0" w:line="240" w:lineRule="auto"/>
        <w:ind w:leftChars="100" w:left="702" w:hanging="482"/>
        <w:rPr>
          <w:rFonts w:ascii="標楷體" w:eastAsia="標楷體" w:hAnsi="標楷體"/>
          <w:sz w:val="24"/>
          <w:szCs w:val="24"/>
        </w:rPr>
      </w:pPr>
      <w:r w:rsidRPr="00FD74C7">
        <w:rPr>
          <w:rFonts w:ascii="標楷體" w:eastAsia="標楷體" w:hAnsi="標楷體" w:hint="eastAsia"/>
          <w:sz w:val="24"/>
          <w:szCs w:val="24"/>
        </w:rPr>
        <w:t>附件一：</w:t>
      </w:r>
      <w:r w:rsidRPr="00FD74C7">
        <w:rPr>
          <w:rFonts w:ascii="標楷體" w:eastAsia="標楷體" w:hAnsi="標楷體"/>
          <w:sz w:val="24"/>
          <w:szCs w:val="24"/>
        </w:rPr>
        <w:t>淡江大學全英語教學推動中心本國籍學生出國進修/出席國際會議研討會補助申請表參與心得報告</w:t>
      </w:r>
      <w:r w:rsidRPr="00FD74C7">
        <w:rPr>
          <w:rFonts w:ascii="標楷體" w:eastAsia="標楷體" w:hAnsi="標楷體" w:hint="eastAsia"/>
          <w:sz w:val="24"/>
          <w:szCs w:val="24"/>
        </w:rPr>
        <w:t>。</w:t>
      </w:r>
    </w:p>
    <w:p w14:paraId="5C8DD9BD" w14:textId="511AD302" w:rsidR="00336C0E" w:rsidRPr="00336C0E" w:rsidRDefault="00336C0E" w:rsidP="004D6C4D">
      <w:pPr>
        <w:pStyle w:val="af9"/>
        <w:numPr>
          <w:ilvl w:val="0"/>
          <w:numId w:val="22"/>
        </w:numPr>
        <w:spacing w:after="0" w:line="240" w:lineRule="auto"/>
        <w:ind w:leftChars="100" w:left="702" w:hanging="482"/>
        <w:rPr>
          <w:rFonts w:ascii="標楷體" w:eastAsia="標楷體" w:hAnsi="標楷體"/>
          <w:sz w:val="24"/>
          <w:szCs w:val="24"/>
        </w:rPr>
      </w:pPr>
      <w:r w:rsidRPr="00336C0E">
        <w:rPr>
          <w:rFonts w:ascii="Times New Roman" w:eastAsia="標楷體" w:hAnsi="Times New Roman" w:cs="Times New Roman"/>
          <w:sz w:val="24"/>
          <w:szCs w:val="24"/>
        </w:rPr>
        <w:t>附件二：出席國際研討會參與成效自我檢核表</w:t>
      </w:r>
      <w:r w:rsidRPr="00336C0E">
        <w:rPr>
          <w:rFonts w:ascii="Times New Roman" w:eastAsia="標楷體" w:hAnsi="Times New Roman" w:cs="Times New Roman" w:hint="eastAsia"/>
          <w:sz w:val="24"/>
          <w:szCs w:val="24"/>
        </w:rPr>
        <w:t>。</w:t>
      </w:r>
    </w:p>
    <w:sectPr w:rsidR="00336C0E" w:rsidRPr="00336C0E" w:rsidSect="009D77E6">
      <w:footerReference w:type="default" r:id="rId7"/>
      <w:pgSz w:w="11906" w:h="16838" w:code="9"/>
      <w:pgMar w:top="1418" w:right="1134" w:bottom="1418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93586" w14:textId="77777777" w:rsidR="00D45ADD" w:rsidRDefault="00D45ADD" w:rsidP="003D4F65">
      <w:pPr>
        <w:spacing w:after="0" w:line="240" w:lineRule="auto"/>
      </w:pPr>
      <w:r>
        <w:separator/>
      </w:r>
    </w:p>
  </w:endnote>
  <w:endnote w:type="continuationSeparator" w:id="0">
    <w:p w14:paraId="03893055" w14:textId="77777777" w:rsidR="00D45ADD" w:rsidRDefault="00D45ADD" w:rsidP="003D4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AC798" w14:textId="2CB9AED9" w:rsidR="006D117D" w:rsidRPr="008D6110" w:rsidRDefault="00965991" w:rsidP="00A15EFA">
    <w:pPr>
      <w:pStyle w:val="af7"/>
      <w:spacing w:after="0" w:line="240" w:lineRule="exact"/>
      <w:jc w:val="center"/>
      <w:rPr>
        <w:rFonts w:ascii="Times New Roman" w:eastAsia="標楷體" w:hAnsi="Times New Roman" w:cs="Times New Roman"/>
        <w:color w:val="7F7F7F" w:themeColor="text1" w:themeTint="80"/>
      </w:rPr>
    </w:pPr>
    <w:r w:rsidRPr="008D6110">
      <w:rPr>
        <w:rFonts w:ascii="Times New Roman" w:eastAsia="標楷體" w:hAnsi="Times New Roman" w:cs="Times New Roman"/>
        <w:color w:val="7F7F7F" w:themeColor="text1" w:themeTint="80"/>
      </w:rPr>
      <w:t>【補助公告】</w:t>
    </w:r>
    <w:r w:rsidR="006D117D" w:rsidRPr="008D6110">
      <w:rPr>
        <w:rFonts w:ascii="Times New Roman" w:eastAsia="標楷體" w:hAnsi="Times New Roman" w:cs="Times New Roman"/>
        <w:color w:val="7F7F7F" w:themeColor="text1" w:themeTint="80"/>
      </w:rPr>
      <w:fldChar w:fldCharType="begin"/>
    </w:r>
    <w:r w:rsidR="006D117D" w:rsidRPr="008D6110">
      <w:rPr>
        <w:rFonts w:ascii="Times New Roman" w:eastAsia="標楷體" w:hAnsi="Times New Roman" w:cs="Times New Roman"/>
        <w:color w:val="7F7F7F" w:themeColor="text1" w:themeTint="80"/>
      </w:rPr>
      <w:instrText xml:space="preserve"> PAGE   \* MERGEFORMAT </w:instrText>
    </w:r>
    <w:r w:rsidR="006D117D" w:rsidRPr="008D6110">
      <w:rPr>
        <w:rFonts w:ascii="Times New Roman" w:eastAsia="標楷體" w:hAnsi="Times New Roman" w:cs="Times New Roman"/>
        <w:color w:val="7F7F7F" w:themeColor="text1" w:themeTint="80"/>
      </w:rPr>
      <w:fldChar w:fldCharType="separate"/>
    </w:r>
    <w:r w:rsidR="006D117D" w:rsidRPr="008D6110">
      <w:rPr>
        <w:rFonts w:ascii="Times New Roman" w:eastAsia="標楷體" w:hAnsi="Times New Roman" w:cs="Times New Roman"/>
        <w:noProof/>
        <w:color w:val="7F7F7F" w:themeColor="text1" w:themeTint="80"/>
      </w:rPr>
      <w:t>1</w:t>
    </w:r>
    <w:r w:rsidR="006D117D" w:rsidRPr="008D6110">
      <w:rPr>
        <w:rFonts w:ascii="Times New Roman" w:eastAsia="標楷體" w:hAnsi="Times New Roman" w:cs="Times New Roman"/>
        <w:color w:val="7F7F7F" w:themeColor="text1" w:themeTint="80"/>
      </w:rPr>
      <w:fldChar w:fldCharType="end"/>
    </w:r>
    <w:r w:rsidR="006D117D" w:rsidRPr="008D6110">
      <w:rPr>
        <w:rFonts w:ascii="Times New Roman" w:eastAsia="標楷體" w:hAnsi="Times New Roman" w:cs="Times New Roman"/>
        <w:color w:val="7F7F7F" w:themeColor="text1" w:themeTint="80"/>
      </w:rPr>
      <w:t>/</w:t>
    </w:r>
    <w:r w:rsidR="006D117D" w:rsidRPr="008D6110">
      <w:rPr>
        <w:rFonts w:ascii="Times New Roman" w:eastAsia="標楷體" w:hAnsi="Times New Roman" w:cs="Times New Roman"/>
        <w:color w:val="7F7F7F" w:themeColor="text1" w:themeTint="80"/>
      </w:rPr>
      <w:fldChar w:fldCharType="begin"/>
    </w:r>
    <w:r w:rsidR="006D117D" w:rsidRPr="008D6110">
      <w:rPr>
        <w:rFonts w:ascii="Times New Roman" w:eastAsia="標楷體" w:hAnsi="Times New Roman" w:cs="Times New Roman"/>
        <w:color w:val="7F7F7F" w:themeColor="text1" w:themeTint="80"/>
      </w:rPr>
      <w:instrText xml:space="preserve"> NUMPAGES   \* MERGEFORMAT </w:instrText>
    </w:r>
    <w:r w:rsidR="006D117D" w:rsidRPr="008D6110">
      <w:rPr>
        <w:rFonts w:ascii="Times New Roman" w:eastAsia="標楷體" w:hAnsi="Times New Roman" w:cs="Times New Roman"/>
        <w:color w:val="7F7F7F" w:themeColor="text1" w:themeTint="80"/>
      </w:rPr>
      <w:fldChar w:fldCharType="separate"/>
    </w:r>
    <w:r w:rsidR="006D117D" w:rsidRPr="008D6110">
      <w:rPr>
        <w:rFonts w:ascii="Times New Roman" w:eastAsia="標楷體" w:hAnsi="Times New Roman" w:cs="Times New Roman"/>
        <w:noProof/>
        <w:color w:val="7F7F7F" w:themeColor="text1" w:themeTint="80"/>
      </w:rPr>
      <w:t>5</w:t>
    </w:r>
    <w:r w:rsidR="006D117D" w:rsidRPr="008D6110">
      <w:rPr>
        <w:rFonts w:ascii="Times New Roman" w:eastAsia="標楷體" w:hAnsi="Times New Roman" w:cs="Times New Roman"/>
        <w:noProof/>
        <w:color w:val="7F7F7F" w:themeColor="text1" w:themeTint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3D343" w14:textId="77777777" w:rsidR="00D45ADD" w:rsidRDefault="00D45ADD" w:rsidP="003D4F65">
      <w:pPr>
        <w:spacing w:after="0" w:line="240" w:lineRule="auto"/>
      </w:pPr>
      <w:r>
        <w:separator/>
      </w:r>
    </w:p>
  </w:footnote>
  <w:footnote w:type="continuationSeparator" w:id="0">
    <w:p w14:paraId="22777CD4" w14:textId="77777777" w:rsidR="00D45ADD" w:rsidRDefault="00D45ADD" w:rsidP="003D4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CE4"/>
    <w:multiLevelType w:val="multilevel"/>
    <w:tmpl w:val="896A3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12AD0"/>
    <w:multiLevelType w:val="hybridMultilevel"/>
    <w:tmpl w:val="4D401A0C"/>
    <w:lvl w:ilvl="0" w:tplc="1328598A">
      <w:start w:val="4"/>
      <w:numFmt w:val="taiwaneseCountingThousand"/>
      <w:suff w:val="nothing"/>
      <w:lvlText w:val="%1、"/>
      <w:lvlJc w:val="left"/>
      <w:pPr>
        <w:ind w:left="497" w:hanging="497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0F3E1A"/>
    <w:multiLevelType w:val="hybridMultilevel"/>
    <w:tmpl w:val="02A00386"/>
    <w:lvl w:ilvl="0" w:tplc="BF2CA426">
      <w:start w:val="1"/>
      <w:numFmt w:val="decimal"/>
      <w:suff w:val="nothing"/>
      <w:lvlText w:val="%1."/>
      <w:lvlJc w:val="left"/>
      <w:pPr>
        <w:ind w:left="39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1" w:hanging="480"/>
      </w:pPr>
    </w:lvl>
    <w:lvl w:ilvl="2" w:tplc="0409001B" w:tentative="1">
      <w:start w:val="1"/>
      <w:numFmt w:val="lowerRoman"/>
      <w:lvlText w:val="%3."/>
      <w:lvlJc w:val="right"/>
      <w:pPr>
        <w:ind w:left="2251" w:hanging="480"/>
      </w:pPr>
    </w:lvl>
    <w:lvl w:ilvl="3" w:tplc="0409000F" w:tentative="1">
      <w:start w:val="1"/>
      <w:numFmt w:val="decimal"/>
      <w:lvlText w:val="%4."/>
      <w:lvlJc w:val="left"/>
      <w:pPr>
        <w:ind w:left="27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1" w:hanging="480"/>
      </w:pPr>
    </w:lvl>
    <w:lvl w:ilvl="5" w:tplc="0409001B" w:tentative="1">
      <w:start w:val="1"/>
      <w:numFmt w:val="lowerRoman"/>
      <w:lvlText w:val="%6."/>
      <w:lvlJc w:val="right"/>
      <w:pPr>
        <w:ind w:left="3691" w:hanging="480"/>
      </w:pPr>
    </w:lvl>
    <w:lvl w:ilvl="6" w:tplc="0409000F" w:tentative="1">
      <w:start w:val="1"/>
      <w:numFmt w:val="decimal"/>
      <w:lvlText w:val="%7."/>
      <w:lvlJc w:val="left"/>
      <w:pPr>
        <w:ind w:left="41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1" w:hanging="480"/>
      </w:pPr>
    </w:lvl>
    <w:lvl w:ilvl="8" w:tplc="0409001B" w:tentative="1">
      <w:start w:val="1"/>
      <w:numFmt w:val="lowerRoman"/>
      <w:lvlText w:val="%9."/>
      <w:lvlJc w:val="right"/>
      <w:pPr>
        <w:ind w:left="5131" w:hanging="480"/>
      </w:pPr>
    </w:lvl>
  </w:abstractNum>
  <w:abstractNum w:abstractNumId="3" w15:restartNumberingAfterBreak="0">
    <w:nsid w:val="1A2834E4"/>
    <w:multiLevelType w:val="multilevel"/>
    <w:tmpl w:val="A4642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83144"/>
    <w:multiLevelType w:val="hybridMultilevel"/>
    <w:tmpl w:val="9B28C8D0"/>
    <w:lvl w:ilvl="0" w:tplc="FFFFFFFF">
      <w:start w:val="1"/>
      <w:numFmt w:val="decimal"/>
      <w:suff w:val="space"/>
      <w:lvlText w:val="%1."/>
      <w:lvlJc w:val="left"/>
      <w:pPr>
        <w:ind w:left="840" w:hanging="360"/>
      </w:pPr>
      <w:rPr>
        <w:rFonts w:asciiTheme="minorEastAsia" w:eastAsiaTheme="minorEastAsia" w:hAnsiTheme="minorEastAsia" w:cstheme="minorBidi"/>
      </w:rPr>
    </w:lvl>
    <w:lvl w:ilvl="1" w:tplc="6C2A1A12">
      <w:start w:val="1"/>
      <w:numFmt w:val="upperLetter"/>
      <w:suff w:val="nothing"/>
      <w:lvlText w:val="%2."/>
      <w:lvlJc w:val="left"/>
      <w:pPr>
        <w:ind w:left="785" w:hanging="360"/>
      </w:pPr>
      <w:rPr>
        <w:rFonts w:ascii="Times New Roman" w:hAnsi="Times New Roman" w:cs="Times New Roman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145BF9"/>
    <w:multiLevelType w:val="multilevel"/>
    <w:tmpl w:val="0B88A150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suff w:val="space"/>
      <w:lvlText w:val="%3."/>
      <w:lvlJc w:val="left"/>
      <w:pPr>
        <w:ind w:left="2160" w:hanging="360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3000" w:hanging="480"/>
      </w:pPr>
      <w:rPr>
        <w:rFonts w:hint="eastAsia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6" w15:restartNumberingAfterBreak="0">
    <w:nsid w:val="27982E54"/>
    <w:multiLevelType w:val="hybridMultilevel"/>
    <w:tmpl w:val="184C692C"/>
    <w:lvl w:ilvl="0" w:tplc="72C69406">
      <w:start w:val="1"/>
      <w:numFmt w:val="taiwaneseCountingThousand"/>
      <w:lvlText w:val="(%1)"/>
      <w:lvlJc w:val="left"/>
      <w:pPr>
        <w:ind w:left="7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7" w15:restartNumberingAfterBreak="0">
    <w:nsid w:val="292644D1"/>
    <w:multiLevelType w:val="multilevel"/>
    <w:tmpl w:val="98D24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8018B7"/>
    <w:multiLevelType w:val="hybridMultilevel"/>
    <w:tmpl w:val="184C692C"/>
    <w:lvl w:ilvl="0" w:tplc="FFFFFFFF">
      <w:start w:val="1"/>
      <w:numFmt w:val="taiwaneseCountingThousand"/>
      <w:lvlText w:val="(%1)"/>
      <w:lvlJc w:val="left"/>
      <w:pPr>
        <w:ind w:left="70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180" w:hanging="480"/>
      </w:pPr>
    </w:lvl>
    <w:lvl w:ilvl="2" w:tplc="FFFFFFFF" w:tentative="1">
      <w:start w:val="1"/>
      <w:numFmt w:val="lowerRoman"/>
      <w:lvlText w:val="%3."/>
      <w:lvlJc w:val="right"/>
      <w:pPr>
        <w:ind w:left="1660" w:hanging="480"/>
      </w:pPr>
    </w:lvl>
    <w:lvl w:ilvl="3" w:tplc="FFFFFFFF" w:tentative="1">
      <w:start w:val="1"/>
      <w:numFmt w:val="decimal"/>
      <w:lvlText w:val="%4."/>
      <w:lvlJc w:val="left"/>
      <w:pPr>
        <w:ind w:left="21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20" w:hanging="480"/>
      </w:pPr>
    </w:lvl>
    <w:lvl w:ilvl="5" w:tplc="FFFFFFFF" w:tentative="1">
      <w:start w:val="1"/>
      <w:numFmt w:val="lowerRoman"/>
      <w:lvlText w:val="%6."/>
      <w:lvlJc w:val="right"/>
      <w:pPr>
        <w:ind w:left="3100" w:hanging="480"/>
      </w:pPr>
    </w:lvl>
    <w:lvl w:ilvl="6" w:tplc="FFFFFFFF" w:tentative="1">
      <w:start w:val="1"/>
      <w:numFmt w:val="decimal"/>
      <w:lvlText w:val="%7."/>
      <w:lvlJc w:val="left"/>
      <w:pPr>
        <w:ind w:left="35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60" w:hanging="480"/>
      </w:pPr>
    </w:lvl>
    <w:lvl w:ilvl="8" w:tplc="FFFFFFFF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9" w15:restartNumberingAfterBreak="0">
    <w:nsid w:val="2D6706EA"/>
    <w:multiLevelType w:val="multilevel"/>
    <w:tmpl w:val="C1B8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825F84"/>
    <w:multiLevelType w:val="multilevel"/>
    <w:tmpl w:val="40A448EE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suff w:val="space"/>
      <w:lvlText w:val="%3."/>
      <w:lvlJc w:val="left"/>
      <w:pPr>
        <w:ind w:left="2160" w:hanging="360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1" w15:restartNumberingAfterBreak="0">
    <w:nsid w:val="33481030"/>
    <w:multiLevelType w:val="hybridMultilevel"/>
    <w:tmpl w:val="FB661034"/>
    <w:lvl w:ilvl="0" w:tplc="C694D7F2">
      <w:start w:val="1"/>
      <w:numFmt w:val="decimal"/>
      <w:lvlText w:val="(%1)"/>
      <w:lvlJc w:val="left"/>
      <w:pPr>
        <w:ind w:left="11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37" w:hanging="480"/>
      </w:pPr>
    </w:lvl>
    <w:lvl w:ilvl="2" w:tplc="0409001B" w:tentative="1">
      <w:start w:val="1"/>
      <w:numFmt w:val="lowerRoman"/>
      <w:lvlText w:val="%3."/>
      <w:lvlJc w:val="right"/>
      <w:pPr>
        <w:ind w:left="2217" w:hanging="480"/>
      </w:pPr>
    </w:lvl>
    <w:lvl w:ilvl="3" w:tplc="0409000F" w:tentative="1">
      <w:start w:val="1"/>
      <w:numFmt w:val="decimal"/>
      <w:lvlText w:val="%4."/>
      <w:lvlJc w:val="left"/>
      <w:pPr>
        <w:ind w:left="26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7" w:hanging="480"/>
      </w:pPr>
    </w:lvl>
    <w:lvl w:ilvl="5" w:tplc="0409001B" w:tentative="1">
      <w:start w:val="1"/>
      <w:numFmt w:val="lowerRoman"/>
      <w:lvlText w:val="%6."/>
      <w:lvlJc w:val="right"/>
      <w:pPr>
        <w:ind w:left="3657" w:hanging="480"/>
      </w:pPr>
    </w:lvl>
    <w:lvl w:ilvl="6" w:tplc="0409000F" w:tentative="1">
      <w:start w:val="1"/>
      <w:numFmt w:val="decimal"/>
      <w:lvlText w:val="%7."/>
      <w:lvlJc w:val="left"/>
      <w:pPr>
        <w:ind w:left="41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7" w:hanging="480"/>
      </w:pPr>
    </w:lvl>
    <w:lvl w:ilvl="8" w:tplc="0409001B" w:tentative="1">
      <w:start w:val="1"/>
      <w:numFmt w:val="lowerRoman"/>
      <w:lvlText w:val="%9."/>
      <w:lvlJc w:val="right"/>
      <w:pPr>
        <w:ind w:left="5097" w:hanging="480"/>
      </w:pPr>
    </w:lvl>
  </w:abstractNum>
  <w:abstractNum w:abstractNumId="12" w15:restartNumberingAfterBreak="0">
    <w:nsid w:val="35F70E1B"/>
    <w:multiLevelType w:val="multilevel"/>
    <w:tmpl w:val="75D25A5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3" w15:restartNumberingAfterBreak="0">
    <w:nsid w:val="39E83B5E"/>
    <w:multiLevelType w:val="hybridMultilevel"/>
    <w:tmpl w:val="505AF50E"/>
    <w:lvl w:ilvl="0" w:tplc="7408E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A230D37"/>
    <w:multiLevelType w:val="hybridMultilevel"/>
    <w:tmpl w:val="93328704"/>
    <w:lvl w:ilvl="0" w:tplc="FFFFFFFF">
      <w:start w:val="1"/>
      <w:numFmt w:val="taiwaneseCountingThousand"/>
      <w:suff w:val="nothing"/>
      <w:lvlText w:val="%1、"/>
      <w:lvlJc w:val="left"/>
      <w:pPr>
        <w:ind w:left="639" w:hanging="497"/>
      </w:pPr>
      <w:rPr>
        <w:rFonts w:hint="default"/>
        <w:b w:val="0"/>
        <w:bCs/>
      </w:rPr>
    </w:lvl>
    <w:lvl w:ilvl="1" w:tplc="FBF2F5EC">
      <w:start w:val="1"/>
      <w:numFmt w:val="bullet"/>
      <w:suff w:val="space"/>
      <w:lvlText w:val=""/>
      <w:lvlJc w:val="left"/>
      <w:pPr>
        <w:ind w:left="1332" w:hanging="48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C442F99"/>
    <w:multiLevelType w:val="hybridMultilevel"/>
    <w:tmpl w:val="184C692C"/>
    <w:lvl w:ilvl="0" w:tplc="FFFFFFFF">
      <w:start w:val="1"/>
      <w:numFmt w:val="taiwaneseCountingThousand"/>
      <w:lvlText w:val="(%1)"/>
      <w:lvlJc w:val="left"/>
      <w:pPr>
        <w:ind w:left="70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180" w:hanging="480"/>
      </w:pPr>
    </w:lvl>
    <w:lvl w:ilvl="2" w:tplc="FFFFFFFF" w:tentative="1">
      <w:start w:val="1"/>
      <w:numFmt w:val="lowerRoman"/>
      <w:lvlText w:val="%3."/>
      <w:lvlJc w:val="right"/>
      <w:pPr>
        <w:ind w:left="1660" w:hanging="480"/>
      </w:pPr>
    </w:lvl>
    <w:lvl w:ilvl="3" w:tplc="FFFFFFFF" w:tentative="1">
      <w:start w:val="1"/>
      <w:numFmt w:val="decimal"/>
      <w:lvlText w:val="%4."/>
      <w:lvlJc w:val="left"/>
      <w:pPr>
        <w:ind w:left="21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20" w:hanging="480"/>
      </w:pPr>
    </w:lvl>
    <w:lvl w:ilvl="5" w:tplc="FFFFFFFF" w:tentative="1">
      <w:start w:val="1"/>
      <w:numFmt w:val="lowerRoman"/>
      <w:lvlText w:val="%6."/>
      <w:lvlJc w:val="right"/>
      <w:pPr>
        <w:ind w:left="3100" w:hanging="480"/>
      </w:pPr>
    </w:lvl>
    <w:lvl w:ilvl="6" w:tplc="FFFFFFFF" w:tentative="1">
      <w:start w:val="1"/>
      <w:numFmt w:val="decimal"/>
      <w:lvlText w:val="%7."/>
      <w:lvlJc w:val="left"/>
      <w:pPr>
        <w:ind w:left="35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60" w:hanging="480"/>
      </w:pPr>
    </w:lvl>
    <w:lvl w:ilvl="8" w:tplc="FFFFFFFF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16" w15:restartNumberingAfterBreak="0">
    <w:nsid w:val="3D385F61"/>
    <w:multiLevelType w:val="hybridMultilevel"/>
    <w:tmpl w:val="2DFEF73E"/>
    <w:lvl w:ilvl="0" w:tplc="DDE6714E">
      <w:start w:val="1"/>
      <w:numFmt w:val="decimal"/>
      <w:lvlText w:val="(%1)"/>
      <w:lvlJc w:val="left"/>
      <w:pPr>
        <w:ind w:left="11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37" w:hanging="480"/>
      </w:pPr>
    </w:lvl>
    <w:lvl w:ilvl="2" w:tplc="0409001B" w:tentative="1">
      <w:start w:val="1"/>
      <w:numFmt w:val="lowerRoman"/>
      <w:lvlText w:val="%3."/>
      <w:lvlJc w:val="right"/>
      <w:pPr>
        <w:ind w:left="2217" w:hanging="480"/>
      </w:pPr>
    </w:lvl>
    <w:lvl w:ilvl="3" w:tplc="0409000F" w:tentative="1">
      <w:start w:val="1"/>
      <w:numFmt w:val="decimal"/>
      <w:lvlText w:val="%4."/>
      <w:lvlJc w:val="left"/>
      <w:pPr>
        <w:ind w:left="26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7" w:hanging="480"/>
      </w:pPr>
    </w:lvl>
    <w:lvl w:ilvl="5" w:tplc="0409001B" w:tentative="1">
      <w:start w:val="1"/>
      <w:numFmt w:val="lowerRoman"/>
      <w:lvlText w:val="%6."/>
      <w:lvlJc w:val="right"/>
      <w:pPr>
        <w:ind w:left="3657" w:hanging="480"/>
      </w:pPr>
    </w:lvl>
    <w:lvl w:ilvl="6" w:tplc="0409000F" w:tentative="1">
      <w:start w:val="1"/>
      <w:numFmt w:val="decimal"/>
      <w:lvlText w:val="%7."/>
      <w:lvlJc w:val="left"/>
      <w:pPr>
        <w:ind w:left="41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7" w:hanging="480"/>
      </w:pPr>
    </w:lvl>
    <w:lvl w:ilvl="8" w:tplc="0409001B" w:tentative="1">
      <w:start w:val="1"/>
      <w:numFmt w:val="lowerRoman"/>
      <w:lvlText w:val="%9."/>
      <w:lvlJc w:val="right"/>
      <w:pPr>
        <w:ind w:left="5097" w:hanging="480"/>
      </w:pPr>
    </w:lvl>
  </w:abstractNum>
  <w:abstractNum w:abstractNumId="17" w15:restartNumberingAfterBreak="0">
    <w:nsid w:val="3DE77BF2"/>
    <w:multiLevelType w:val="hybridMultilevel"/>
    <w:tmpl w:val="5F968C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7261AC"/>
    <w:multiLevelType w:val="multilevel"/>
    <w:tmpl w:val="75D25A5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9" w15:restartNumberingAfterBreak="0">
    <w:nsid w:val="44BA45A0"/>
    <w:multiLevelType w:val="hybridMultilevel"/>
    <w:tmpl w:val="8A3EDF1A"/>
    <w:lvl w:ilvl="0" w:tplc="7F7AD364">
      <w:start w:val="1"/>
      <w:numFmt w:val="decimal"/>
      <w:suff w:val="nothing"/>
      <w:lvlText w:val="(%1)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2" w:hanging="480"/>
      </w:pPr>
    </w:lvl>
    <w:lvl w:ilvl="2" w:tplc="0409001B" w:tentative="1">
      <w:start w:val="1"/>
      <w:numFmt w:val="lowerRoman"/>
      <w:lvlText w:val="%3."/>
      <w:lvlJc w:val="right"/>
      <w:pPr>
        <w:ind w:left="2142" w:hanging="480"/>
      </w:pPr>
    </w:lvl>
    <w:lvl w:ilvl="3" w:tplc="0409000F" w:tentative="1">
      <w:start w:val="1"/>
      <w:numFmt w:val="decimal"/>
      <w:lvlText w:val="%4."/>
      <w:lvlJc w:val="left"/>
      <w:pPr>
        <w:ind w:left="2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2" w:hanging="480"/>
      </w:pPr>
    </w:lvl>
    <w:lvl w:ilvl="5" w:tplc="0409001B" w:tentative="1">
      <w:start w:val="1"/>
      <w:numFmt w:val="lowerRoman"/>
      <w:lvlText w:val="%6."/>
      <w:lvlJc w:val="right"/>
      <w:pPr>
        <w:ind w:left="3582" w:hanging="480"/>
      </w:pPr>
    </w:lvl>
    <w:lvl w:ilvl="6" w:tplc="0409000F" w:tentative="1">
      <w:start w:val="1"/>
      <w:numFmt w:val="decimal"/>
      <w:lvlText w:val="%7."/>
      <w:lvlJc w:val="left"/>
      <w:pPr>
        <w:ind w:left="4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2" w:hanging="480"/>
      </w:pPr>
    </w:lvl>
    <w:lvl w:ilvl="8" w:tplc="0409001B" w:tentative="1">
      <w:start w:val="1"/>
      <w:numFmt w:val="lowerRoman"/>
      <w:lvlText w:val="%9."/>
      <w:lvlJc w:val="right"/>
      <w:pPr>
        <w:ind w:left="5022" w:hanging="480"/>
      </w:pPr>
    </w:lvl>
  </w:abstractNum>
  <w:abstractNum w:abstractNumId="20" w15:restartNumberingAfterBreak="0">
    <w:nsid w:val="4C4369F7"/>
    <w:multiLevelType w:val="multilevel"/>
    <w:tmpl w:val="74E01FBC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suff w:val="space"/>
      <w:lvlText w:val="%3."/>
      <w:lvlJc w:val="left"/>
      <w:pPr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1" w15:restartNumberingAfterBreak="0">
    <w:nsid w:val="53052537"/>
    <w:multiLevelType w:val="hybridMultilevel"/>
    <w:tmpl w:val="184C692C"/>
    <w:lvl w:ilvl="0" w:tplc="FFFFFFFF">
      <w:start w:val="1"/>
      <w:numFmt w:val="taiwaneseCountingThousand"/>
      <w:lvlText w:val="(%1)"/>
      <w:lvlJc w:val="left"/>
      <w:pPr>
        <w:ind w:left="70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180" w:hanging="480"/>
      </w:pPr>
    </w:lvl>
    <w:lvl w:ilvl="2" w:tplc="FFFFFFFF" w:tentative="1">
      <w:start w:val="1"/>
      <w:numFmt w:val="lowerRoman"/>
      <w:lvlText w:val="%3."/>
      <w:lvlJc w:val="right"/>
      <w:pPr>
        <w:ind w:left="1660" w:hanging="480"/>
      </w:pPr>
    </w:lvl>
    <w:lvl w:ilvl="3" w:tplc="FFFFFFFF" w:tentative="1">
      <w:start w:val="1"/>
      <w:numFmt w:val="decimal"/>
      <w:lvlText w:val="%4."/>
      <w:lvlJc w:val="left"/>
      <w:pPr>
        <w:ind w:left="21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20" w:hanging="480"/>
      </w:pPr>
    </w:lvl>
    <w:lvl w:ilvl="5" w:tplc="FFFFFFFF" w:tentative="1">
      <w:start w:val="1"/>
      <w:numFmt w:val="lowerRoman"/>
      <w:lvlText w:val="%6."/>
      <w:lvlJc w:val="right"/>
      <w:pPr>
        <w:ind w:left="3100" w:hanging="480"/>
      </w:pPr>
    </w:lvl>
    <w:lvl w:ilvl="6" w:tplc="FFFFFFFF" w:tentative="1">
      <w:start w:val="1"/>
      <w:numFmt w:val="decimal"/>
      <w:lvlText w:val="%7."/>
      <w:lvlJc w:val="left"/>
      <w:pPr>
        <w:ind w:left="35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60" w:hanging="480"/>
      </w:pPr>
    </w:lvl>
    <w:lvl w:ilvl="8" w:tplc="FFFFFFFF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22" w15:restartNumberingAfterBreak="0">
    <w:nsid w:val="56FA7C63"/>
    <w:multiLevelType w:val="hybridMultilevel"/>
    <w:tmpl w:val="7DC67284"/>
    <w:lvl w:ilvl="0" w:tplc="B4C687DE">
      <w:start w:val="1"/>
      <w:numFmt w:val="taiwaneseCountingThousand"/>
      <w:suff w:val="nothing"/>
      <w:lvlText w:val="%1、"/>
      <w:lvlJc w:val="left"/>
      <w:pPr>
        <w:ind w:left="497" w:hanging="497"/>
      </w:pPr>
      <w:rPr>
        <w:rFonts w:hint="default"/>
        <w:b w:val="0"/>
        <w:bCs/>
      </w:rPr>
    </w:lvl>
    <w:lvl w:ilvl="1" w:tplc="8A30D2DE">
      <w:start w:val="1"/>
      <w:numFmt w:val="decimal"/>
      <w:suff w:val="nothing"/>
      <w:lvlText w:val="(%2)"/>
      <w:lvlJc w:val="left"/>
      <w:pPr>
        <w:ind w:left="121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EBA3E3B"/>
    <w:multiLevelType w:val="multilevel"/>
    <w:tmpl w:val="6F3A930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4" w15:restartNumberingAfterBreak="0">
    <w:nsid w:val="60045493"/>
    <w:multiLevelType w:val="multilevel"/>
    <w:tmpl w:val="40A448EE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suff w:val="space"/>
      <w:lvlText w:val="%3."/>
      <w:lvlJc w:val="left"/>
      <w:pPr>
        <w:ind w:left="2160" w:hanging="360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5" w15:restartNumberingAfterBreak="0">
    <w:nsid w:val="616D6124"/>
    <w:multiLevelType w:val="hybridMultilevel"/>
    <w:tmpl w:val="77463FC2"/>
    <w:lvl w:ilvl="0" w:tplc="F270453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8886A98"/>
    <w:multiLevelType w:val="multilevel"/>
    <w:tmpl w:val="26C6E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BA3FF5"/>
    <w:multiLevelType w:val="hybridMultilevel"/>
    <w:tmpl w:val="A378DDC0"/>
    <w:lvl w:ilvl="0" w:tplc="9684BF40">
      <w:start w:val="1"/>
      <w:numFmt w:val="decimal"/>
      <w:suff w:val="space"/>
      <w:lvlText w:val="%1."/>
      <w:lvlJc w:val="left"/>
      <w:pPr>
        <w:ind w:left="84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C7747B1"/>
    <w:multiLevelType w:val="hybridMultilevel"/>
    <w:tmpl w:val="8536C9EC"/>
    <w:lvl w:ilvl="0" w:tplc="FFFFFFFF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9684BF40">
      <w:start w:val="1"/>
      <w:numFmt w:val="decimal"/>
      <w:suff w:val="space"/>
      <w:lvlText w:val="%2."/>
      <w:lvlJc w:val="left"/>
      <w:pPr>
        <w:ind w:left="840" w:hanging="360"/>
      </w:pPr>
      <w:rPr>
        <w:rFonts w:asciiTheme="minorEastAsia" w:eastAsiaTheme="minorEastAsia" w:hAnsiTheme="minorEastAsia" w:cstheme="minorBidi"/>
      </w:rPr>
    </w:lvl>
    <w:lvl w:ilvl="2" w:tplc="1B3C2388">
      <w:start w:val="1"/>
      <w:numFmt w:val="ideographLegalTraditional"/>
      <w:lvlText w:val="%3、"/>
      <w:lvlJc w:val="left"/>
      <w:pPr>
        <w:ind w:left="1440" w:hanging="4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06514744">
    <w:abstractNumId w:val="20"/>
  </w:num>
  <w:num w:numId="2" w16cid:durableId="266936597">
    <w:abstractNumId w:val="0"/>
  </w:num>
  <w:num w:numId="3" w16cid:durableId="643703371">
    <w:abstractNumId w:val="26"/>
  </w:num>
  <w:num w:numId="4" w16cid:durableId="1305237560">
    <w:abstractNumId w:val="23"/>
  </w:num>
  <w:num w:numId="5" w16cid:durableId="309285374">
    <w:abstractNumId w:val="7"/>
  </w:num>
  <w:num w:numId="6" w16cid:durableId="1571694109">
    <w:abstractNumId w:val="25"/>
  </w:num>
  <w:num w:numId="7" w16cid:durableId="1009405571">
    <w:abstractNumId w:val="13"/>
  </w:num>
  <w:num w:numId="8" w16cid:durableId="895238109">
    <w:abstractNumId w:val="22"/>
  </w:num>
  <w:num w:numId="9" w16cid:durableId="1035740540">
    <w:abstractNumId w:val="18"/>
  </w:num>
  <w:num w:numId="10" w16cid:durableId="193689584">
    <w:abstractNumId w:val="28"/>
  </w:num>
  <w:num w:numId="11" w16cid:durableId="849837283">
    <w:abstractNumId w:val="27"/>
  </w:num>
  <w:num w:numId="12" w16cid:durableId="1603876272">
    <w:abstractNumId w:val="12"/>
  </w:num>
  <w:num w:numId="13" w16cid:durableId="909387856">
    <w:abstractNumId w:val="17"/>
  </w:num>
  <w:num w:numId="14" w16cid:durableId="1163592311">
    <w:abstractNumId w:val="4"/>
  </w:num>
  <w:num w:numId="15" w16cid:durableId="1331367793">
    <w:abstractNumId w:val="9"/>
  </w:num>
  <w:num w:numId="16" w16cid:durableId="1423987894">
    <w:abstractNumId w:val="3"/>
  </w:num>
  <w:num w:numId="17" w16cid:durableId="946348861">
    <w:abstractNumId w:val="14"/>
  </w:num>
  <w:num w:numId="18" w16cid:durableId="1247038936">
    <w:abstractNumId w:val="1"/>
  </w:num>
  <w:num w:numId="19" w16cid:durableId="264730249">
    <w:abstractNumId w:val="6"/>
  </w:num>
  <w:num w:numId="20" w16cid:durableId="743797432">
    <w:abstractNumId w:val="2"/>
  </w:num>
  <w:num w:numId="21" w16cid:durableId="1233740697">
    <w:abstractNumId w:val="8"/>
  </w:num>
  <w:num w:numId="22" w16cid:durableId="1925450382">
    <w:abstractNumId w:val="21"/>
  </w:num>
  <w:num w:numId="23" w16cid:durableId="797145727">
    <w:abstractNumId w:val="20"/>
    <w:lvlOverride w:ilvl="0">
      <w:lvl w:ilvl="0">
        <w:start w:val="1"/>
        <w:numFmt w:val="decimal"/>
        <w:suff w:val="nothing"/>
        <w:lvlText w:val="%1."/>
        <w:lvlJc w:val="left"/>
        <w:pPr>
          <w:ind w:left="720" w:hanging="360"/>
        </w:pPr>
        <w:rPr>
          <w:rFonts w:hint="eastAsia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decimal"/>
        <w:suff w:val="space"/>
        <w:lvlText w:val="%3."/>
        <w:lvlJc w:val="left"/>
        <w:pPr>
          <w:ind w:left="2160" w:hanging="360"/>
        </w:pPr>
        <w:rPr>
          <w:rFonts w:hint="eastAsia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ind w:left="2880" w:hanging="360"/>
        </w:pPr>
        <w:rPr>
          <w:rFonts w:hint="eastAsia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eastAsia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eastAsia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eastAsia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eastAsia"/>
        </w:rPr>
      </w:lvl>
    </w:lvlOverride>
  </w:num>
  <w:num w:numId="24" w16cid:durableId="1559785531">
    <w:abstractNumId w:val="11"/>
  </w:num>
  <w:num w:numId="25" w16cid:durableId="752552370">
    <w:abstractNumId w:val="15"/>
  </w:num>
  <w:num w:numId="26" w16cid:durableId="5638496">
    <w:abstractNumId w:val="19"/>
  </w:num>
  <w:num w:numId="27" w16cid:durableId="733087909">
    <w:abstractNumId w:val="5"/>
  </w:num>
  <w:num w:numId="28" w16cid:durableId="649022116">
    <w:abstractNumId w:val="10"/>
  </w:num>
  <w:num w:numId="29" w16cid:durableId="1699040949">
    <w:abstractNumId w:val="24"/>
  </w:num>
  <w:num w:numId="30" w16cid:durableId="11992013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099"/>
    <w:rsid w:val="00000C6C"/>
    <w:rsid w:val="000032A1"/>
    <w:rsid w:val="000036A7"/>
    <w:rsid w:val="00004E78"/>
    <w:rsid w:val="00006E19"/>
    <w:rsid w:val="000074BA"/>
    <w:rsid w:val="00007C21"/>
    <w:rsid w:val="000101A4"/>
    <w:rsid w:val="000136FD"/>
    <w:rsid w:val="00014F55"/>
    <w:rsid w:val="00015B1E"/>
    <w:rsid w:val="00016E65"/>
    <w:rsid w:val="00020C71"/>
    <w:rsid w:val="00022D94"/>
    <w:rsid w:val="00022DE3"/>
    <w:rsid w:val="00023DCF"/>
    <w:rsid w:val="00025920"/>
    <w:rsid w:val="00025DC7"/>
    <w:rsid w:val="00030F91"/>
    <w:rsid w:val="00035142"/>
    <w:rsid w:val="00041955"/>
    <w:rsid w:val="00045159"/>
    <w:rsid w:val="00045454"/>
    <w:rsid w:val="00047CE2"/>
    <w:rsid w:val="00047FBE"/>
    <w:rsid w:val="0005111E"/>
    <w:rsid w:val="00051E50"/>
    <w:rsid w:val="000531A4"/>
    <w:rsid w:val="0005359F"/>
    <w:rsid w:val="00053AC3"/>
    <w:rsid w:val="0005553A"/>
    <w:rsid w:val="00061DBC"/>
    <w:rsid w:val="0006492F"/>
    <w:rsid w:val="00064D73"/>
    <w:rsid w:val="000662A3"/>
    <w:rsid w:val="0006763F"/>
    <w:rsid w:val="00071066"/>
    <w:rsid w:val="00071796"/>
    <w:rsid w:val="0007291B"/>
    <w:rsid w:val="000763AE"/>
    <w:rsid w:val="0008033D"/>
    <w:rsid w:val="000827D5"/>
    <w:rsid w:val="00082E6B"/>
    <w:rsid w:val="00083361"/>
    <w:rsid w:val="00083688"/>
    <w:rsid w:val="0008458B"/>
    <w:rsid w:val="00085B12"/>
    <w:rsid w:val="0008679F"/>
    <w:rsid w:val="0009098F"/>
    <w:rsid w:val="00091706"/>
    <w:rsid w:val="00091C5F"/>
    <w:rsid w:val="00092A21"/>
    <w:rsid w:val="00092EFD"/>
    <w:rsid w:val="00095ED8"/>
    <w:rsid w:val="00097D0F"/>
    <w:rsid w:val="000A03C9"/>
    <w:rsid w:val="000A3981"/>
    <w:rsid w:val="000A3E8C"/>
    <w:rsid w:val="000B2F00"/>
    <w:rsid w:val="000B5143"/>
    <w:rsid w:val="000B59B1"/>
    <w:rsid w:val="000B6DC9"/>
    <w:rsid w:val="000C24B3"/>
    <w:rsid w:val="000C37EB"/>
    <w:rsid w:val="000C5BAE"/>
    <w:rsid w:val="000C5BF2"/>
    <w:rsid w:val="000C6CD3"/>
    <w:rsid w:val="000C6FD7"/>
    <w:rsid w:val="000D0696"/>
    <w:rsid w:val="000D2230"/>
    <w:rsid w:val="000D575B"/>
    <w:rsid w:val="000D5817"/>
    <w:rsid w:val="000E3099"/>
    <w:rsid w:val="000E42E3"/>
    <w:rsid w:val="000E5465"/>
    <w:rsid w:val="000E782D"/>
    <w:rsid w:val="000F33C7"/>
    <w:rsid w:val="000F50B1"/>
    <w:rsid w:val="000F6C29"/>
    <w:rsid w:val="000F71D7"/>
    <w:rsid w:val="00100A14"/>
    <w:rsid w:val="00100DB6"/>
    <w:rsid w:val="001011DC"/>
    <w:rsid w:val="00105C86"/>
    <w:rsid w:val="001076DC"/>
    <w:rsid w:val="0011014F"/>
    <w:rsid w:val="001129E1"/>
    <w:rsid w:val="00113E64"/>
    <w:rsid w:val="0011516F"/>
    <w:rsid w:val="00115A40"/>
    <w:rsid w:val="00117654"/>
    <w:rsid w:val="00120E06"/>
    <w:rsid w:val="0012301D"/>
    <w:rsid w:val="001230E5"/>
    <w:rsid w:val="00124571"/>
    <w:rsid w:val="001258CF"/>
    <w:rsid w:val="00126448"/>
    <w:rsid w:val="00126A57"/>
    <w:rsid w:val="00127E24"/>
    <w:rsid w:val="00131050"/>
    <w:rsid w:val="00132120"/>
    <w:rsid w:val="00132B8E"/>
    <w:rsid w:val="00136200"/>
    <w:rsid w:val="00136E2C"/>
    <w:rsid w:val="001374A0"/>
    <w:rsid w:val="00137F6F"/>
    <w:rsid w:val="0014145D"/>
    <w:rsid w:val="00146F19"/>
    <w:rsid w:val="001507A7"/>
    <w:rsid w:val="00150A23"/>
    <w:rsid w:val="00150AB0"/>
    <w:rsid w:val="00151E6C"/>
    <w:rsid w:val="001553D1"/>
    <w:rsid w:val="001568F8"/>
    <w:rsid w:val="001633AA"/>
    <w:rsid w:val="001647F7"/>
    <w:rsid w:val="001648E9"/>
    <w:rsid w:val="00164A27"/>
    <w:rsid w:val="00165FAC"/>
    <w:rsid w:val="00166D72"/>
    <w:rsid w:val="00170B90"/>
    <w:rsid w:val="00175D36"/>
    <w:rsid w:val="00176DA2"/>
    <w:rsid w:val="001803A8"/>
    <w:rsid w:val="00180715"/>
    <w:rsid w:val="0018222E"/>
    <w:rsid w:val="00182CFD"/>
    <w:rsid w:val="0018335F"/>
    <w:rsid w:val="001840EF"/>
    <w:rsid w:val="00185CB3"/>
    <w:rsid w:val="00187DE3"/>
    <w:rsid w:val="00191304"/>
    <w:rsid w:val="00193704"/>
    <w:rsid w:val="00193C30"/>
    <w:rsid w:val="00196618"/>
    <w:rsid w:val="00196B60"/>
    <w:rsid w:val="001A0DF7"/>
    <w:rsid w:val="001A1E8A"/>
    <w:rsid w:val="001A232C"/>
    <w:rsid w:val="001A52DC"/>
    <w:rsid w:val="001A65EC"/>
    <w:rsid w:val="001B0D19"/>
    <w:rsid w:val="001B5731"/>
    <w:rsid w:val="001B7468"/>
    <w:rsid w:val="001C0F4A"/>
    <w:rsid w:val="001C28F3"/>
    <w:rsid w:val="001C49DC"/>
    <w:rsid w:val="001C4A29"/>
    <w:rsid w:val="001C5388"/>
    <w:rsid w:val="001C56EB"/>
    <w:rsid w:val="001C5C2F"/>
    <w:rsid w:val="001C78BA"/>
    <w:rsid w:val="001D019D"/>
    <w:rsid w:val="001D05FD"/>
    <w:rsid w:val="001D15C1"/>
    <w:rsid w:val="001D2B18"/>
    <w:rsid w:val="001D2B70"/>
    <w:rsid w:val="001D3602"/>
    <w:rsid w:val="001D5A34"/>
    <w:rsid w:val="001D6393"/>
    <w:rsid w:val="001D7B12"/>
    <w:rsid w:val="001E0E5F"/>
    <w:rsid w:val="001E1927"/>
    <w:rsid w:val="001E2ACE"/>
    <w:rsid w:val="001E4169"/>
    <w:rsid w:val="001E4365"/>
    <w:rsid w:val="001E4A5D"/>
    <w:rsid w:val="001E7CCC"/>
    <w:rsid w:val="001F1D69"/>
    <w:rsid w:val="001F1FAC"/>
    <w:rsid w:val="001F36FB"/>
    <w:rsid w:val="001F418A"/>
    <w:rsid w:val="001F6152"/>
    <w:rsid w:val="001F7D5D"/>
    <w:rsid w:val="00200AB8"/>
    <w:rsid w:val="00204330"/>
    <w:rsid w:val="00207467"/>
    <w:rsid w:val="00216119"/>
    <w:rsid w:val="00217493"/>
    <w:rsid w:val="00217FF3"/>
    <w:rsid w:val="00220AA9"/>
    <w:rsid w:val="00223AAB"/>
    <w:rsid w:val="00226672"/>
    <w:rsid w:val="002267C9"/>
    <w:rsid w:val="00226ED7"/>
    <w:rsid w:val="00227B2B"/>
    <w:rsid w:val="0023021E"/>
    <w:rsid w:val="00230C61"/>
    <w:rsid w:val="002318C2"/>
    <w:rsid w:val="00243F55"/>
    <w:rsid w:val="002465B5"/>
    <w:rsid w:val="0025131C"/>
    <w:rsid w:val="002514BC"/>
    <w:rsid w:val="00252F67"/>
    <w:rsid w:val="00254AC6"/>
    <w:rsid w:val="00255C57"/>
    <w:rsid w:val="002627B8"/>
    <w:rsid w:val="002629B3"/>
    <w:rsid w:val="00262BD6"/>
    <w:rsid w:val="00265B63"/>
    <w:rsid w:val="00273021"/>
    <w:rsid w:val="0027438D"/>
    <w:rsid w:val="00276D97"/>
    <w:rsid w:val="00280F1D"/>
    <w:rsid w:val="00281C8E"/>
    <w:rsid w:val="00282932"/>
    <w:rsid w:val="0028321D"/>
    <w:rsid w:val="00283BCF"/>
    <w:rsid w:val="00283EC2"/>
    <w:rsid w:val="00284D52"/>
    <w:rsid w:val="00286A8D"/>
    <w:rsid w:val="0028738E"/>
    <w:rsid w:val="002918BE"/>
    <w:rsid w:val="00292E52"/>
    <w:rsid w:val="00293CED"/>
    <w:rsid w:val="00293E46"/>
    <w:rsid w:val="0029649D"/>
    <w:rsid w:val="002A20D0"/>
    <w:rsid w:val="002A2184"/>
    <w:rsid w:val="002A6991"/>
    <w:rsid w:val="002A7A3E"/>
    <w:rsid w:val="002B1F63"/>
    <w:rsid w:val="002B33F1"/>
    <w:rsid w:val="002B5BEC"/>
    <w:rsid w:val="002C00AD"/>
    <w:rsid w:val="002C078C"/>
    <w:rsid w:val="002C130F"/>
    <w:rsid w:val="002C1870"/>
    <w:rsid w:val="002C38A4"/>
    <w:rsid w:val="002C5425"/>
    <w:rsid w:val="002D1D70"/>
    <w:rsid w:val="002D253A"/>
    <w:rsid w:val="002D3F33"/>
    <w:rsid w:val="002D4E82"/>
    <w:rsid w:val="002D5612"/>
    <w:rsid w:val="002E0809"/>
    <w:rsid w:val="002E523D"/>
    <w:rsid w:val="002E5AD4"/>
    <w:rsid w:val="002F0BBD"/>
    <w:rsid w:val="002F101E"/>
    <w:rsid w:val="002F1E93"/>
    <w:rsid w:val="002F5238"/>
    <w:rsid w:val="002F60FC"/>
    <w:rsid w:val="002F6386"/>
    <w:rsid w:val="002F652C"/>
    <w:rsid w:val="002F690E"/>
    <w:rsid w:val="002F72A9"/>
    <w:rsid w:val="00301805"/>
    <w:rsid w:val="00301F9F"/>
    <w:rsid w:val="003043E5"/>
    <w:rsid w:val="003044BB"/>
    <w:rsid w:val="003143A4"/>
    <w:rsid w:val="003162CC"/>
    <w:rsid w:val="0031668D"/>
    <w:rsid w:val="00317DB7"/>
    <w:rsid w:val="00320DA9"/>
    <w:rsid w:val="0032131E"/>
    <w:rsid w:val="0032347C"/>
    <w:rsid w:val="00324C0E"/>
    <w:rsid w:val="0032742B"/>
    <w:rsid w:val="00331387"/>
    <w:rsid w:val="00332568"/>
    <w:rsid w:val="00332E5D"/>
    <w:rsid w:val="0033504D"/>
    <w:rsid w:val="00336C0E"/>
    <w:rsid w:val="0033793E"/>
    <w:rsid w:val="00337C60"/>
    <w:rsid w:val="00340F78"/>
    <w:rsid w:val="003429F1"/>
    <w:rsid w:val="0034457A"/>
    <w:rsid w:val="00344D03"/>
    <w:rsid w:val="003454E2"/>
    <w:rsid w:val="003456DA"/>
    <w:rsid w:val="00350D02"/>
    <w:rsid w:val="003526F1"/>
    <w:rsid w:val="003600AC"/>
    <w:rsid w:val="0036165D"/>
    <w:rsid w:val="0036283A"/>
    <w:rsid w:val="003678EA"/>
    <w:rsid w:val="00371EC5"/>
    <w:rsid w:val="0037280F"/>
    <w:rsid w:val="003731B1"/>
    <w:rsid w:val="00375B10"/>
    <w:rsid w:val="00377E0D"/>
    <w:rsid w:val="00377F2C"/>
    <w:rsid w:val="003801BE"/>
    <w:rsid w:val="00382861"/>
    <w:rsid w:val="003849D0"/>
    <w:rsid w:val="00387138"/>
    <w:rsid w:val="0038764C"/>
    <w:rsid w:val="003917D5"/>
    <w:rsid w:val="00391B7F"/>
    <w:rsid w:val="00391DCA"/>
    <w:rsid w:val="00391E6E"/>
    <w:rsid w:val="00394328"/>
    <w:rsid w:val="0039735E"/>
    <w:rsid w:val="003976B2"/>
    <w:rsid w:val="003A0037"/>
    <w:rsid w:val="003A1679"/>
    <w:rsid w:val="003A35EA"/>
    <w:rsid w:val="003A5ACA"/>
    <w:rsid w:val="003A62B3"/>
    <w:rsid w:val="003A776E"/>
    <w:rsid w:val="003B13C8"/>
    <w:rsid w:val="003B153C"/>
    <w:rsid w:val="003B6236"/>
    <w:rsid w:val="003B6734"/>
    <w:rsid w:val="003C200F"/>
    <w:rsid w:val="003C289F"/>
    <w:rsid w:val="003C2D2E"/>
    <w:rsid w:val="003C320C"/>
    <w:rsid w:val="003C366F"/>
    <w:rsid w:val="003C498F"/>
    <w:rsid w:val="003C59AD"/>
    <w:rsid w:val="003C775D"/>
    <w:rsid w:val="003D1E0B"/>
    <w:rsid w:val="003D2B61"/>
    <w:rsid w:val="003D429E"/>
    <w:rsid w:val="003D4F65"/>
    <w:rsid w:val="003D7EF0"/>
    <w:rsid w:val="003E0C64"/>
    <w:rsid w:val="003E0DC4"/>
    <w:rsid w:val="003E3C7C"/>
    <w:rsid w:val="003E4B31"/>
    <w:rsid w:val="003E4D4E"/>
    <w:rsid w:val="003F05F4"/>
    <w:rsid w:val="003F079A"/>
    <w:rsid w:val="003F0FB9"/>
    <w:rsid w:val="003F20CF"/>
    <w:rsid w:val="003F2A62"/>
    <w:rsid w:val="003F6696"/>
    <w:rsid w:val="003F69A1"/>
    <w:rsid w:val="003F7BC3"/>
    <w:rsid w:val="00400B93"/>
    <w:rsid w:val="00401E4C"/>
    <w:rsid w:val="00405579"/>
    <w:rsid w:val="00406B2D"/>
    <w:rsid w:val="00411D64"/>
    <w:rsid w:val="00414320"/>
    <w:rsid w:val="004248B7"/>
    <w:rsid w:val="00424F1D"/>
    <w:rsid w:val="00425B24"/>
    <w:rsid w:val="00430378"/>
    <w:rsid w:val="00431D2A"/>
    <w:rsid w:val="00434203"/>
    <w:rsid w:val="00436E4C"/>
    <w:rsid w:val="00437412"/>
    <w:rsid w:val="004411DC"/>
    <w:rsid w:val="004412FA"/>
    <w:rsid w:val="004423FD"/>
    <w:rsid w:val="00442D61"/>
    <w:rsid w:val="0044320E"/>
    <w:rsid w:val="00443E7C"/>
    <w:rsid w:val="00450418"/>
    <w:rsid w:val="00452AA6"/>
    <w:rsid w:val="00454972"/>
    <w:rsid w:val="00454B39"/>
    <w:rsid w:val="004556F1"/>
    <w:rsid w:val="0046045C"/>
    <w:rsid w:val="0046188F"/>
    <w:rsid w:val="00462D7C"/>
    <w:rsid w:val="0046642F"/>
    <w:rsid w:val="00467679"/>
    <w:rsid w:val="004679FB"/>
    <w:rsid w:val="00474C71"/>
    <w:rsid w:val="00476A10"/>
    <w:rsid w:val="004776EA"/>
    <w:rsid w:val="00480C0F"/>
    <w:rsid w:val="004812A4"/>
    <w:rsid w:val="004814F2"/>
    <w:rsid w:val="00484826"/>
    <w:rsid w:val="004858D5"/>
    <w:rsid w:val="00486B5D"/>
    <w:rsid w:val="00486F70"/>
    <w:rsid w:val="004906EA"/>
    <w:rsid w:val="00490B31"/>
    <w:rsid w:val="00493355"/>
    <w:rsid w:val="00493CCE"/>
    <w:rsid w:val="004943FF"/>
    <w:rsid w:val="00494DA0"/>
    <w:rsid w:val="004A0940"/>
    <w:rsid w:val="004A25F0"/>
    <w:rsid w:val="004A29BA"/>
    <w:rsid w:val="004A3CC5"/>
    <w:rsid w:val="004A5B76"/>
    <w:rsid w:val="004A602A"/>
    <w:rsid w:val="004A74FA"/>
    <w:rsid w:val="004B154A"/>
    <w:rsid w:val="004B30E8"/>
    <w:rsid w:val="004B3234"/>
    <w:rsid w:val="004C3570"/>
    <w:rsid w:val="004C3D28"/>
    <w:rsid w:val="004C4D10"/>
    <w:rsid w:val="004C60F5"/>
    <w:rsid w:val="004C68E7"/>
    <w:rsid w:val="004D2827"/>
    <w:rsid w:val="004D310E"/>
    <w:rsid w:val="004D474E"/>
    <w:rsid w:val="004D6C4D"/>
    <w:rsid w:val="004D7310"/>
    <w:rsid w:val="004E0FE2"/>
    <w:rsid w:val="004E41E2"/>
    <w:rsid w:val="004E5E03"/>
    <w:rsid w:val="004F0DC1"/>
    <w:rsid w:val="004F1852"/>
    <w:rsid w:val="004F3548"/>
    <w:rsid w:val="004F35DA"/>
    <w:rsid w:val="004F3A36"/>
    <w:rsid w:val="004F4C4A"/>
    <w:rsid w:val="004F5E90"/>
    <w:rsid w:val="004F6A90"/>
    <w:rsid w:val="004F777D"/>
    <w:rsid w:val="004F7E0C"/>
    <w:rsid w:val="004F7F2C"/>
    <w:rsid w:val="00500CD3"/>
    <w:rsid w:val="00502F90"/>
    <w:rsid w:val="00503E32"/>
    <w:rsid w:val="00505CEB"/>
    <w:rsid w:val="00506216"/>
    <w:rsid w:val="00510417"/>
    <w:rsid w:val="00515FA5"/>
    <w:rsid w:val="005160D2"/>
    <w:rsid w:val="00520473"/>
    <w:rsid w:val="005209E5"/>
    <w:rsid w:val="005217CA"/>
    <w:rsid w:val="00523300"/>
    <w:rsid w:val="005247C6"/>
    <w:rsid w:val="005264A9"/>
    <w:rsid w:val="0052739F"/>
    <w:rsid w:val="005305BB"/>
    <w:rsid w:val="00530F6F"/>
    <w:rsid w:val="005325C8"/>
    <w:rsid w:val="00534C7E"/>
    <w:rsid w:val="00534E12"/>
    <w:rsid w:val="00536C16"/>
    <w:rsid w:val="00536D9D"/>
    <w:rsid w:val="00537BD0"/>
    <w:rsid w:val="00541B96"/>
    <w:rsid w:val="00542660"/>
    <w:rsid w:val="00544842"/>
    <w:rsid w:val="00546930"/>
    <w:rsid w:val="00552B25"/>
    <w:rsid w:val="00553F62"/>
    <w:rsid w:val="00554405"/>
    <w:rsid w:val="00555605"/>
    <w:rsid w:val="005560C1"/>
    <w:rsid w:val="0055788A"/>
    <w:rsid w:val="0056411B"/>
    <w:rsid w:val="005669F8"/>
    <w:rsid w:val="00570BEE"/>
    <w:rsid w:val="00573904"/>
    <w:rsid w:val="00575878"/>
    <w:rsid w:val="00577625"/>
    <w:rsid w:val="0057775A"/>
    <w:rsid w:val="00577B0F"/>
    <w:rsid w:val="00577D45"/>
    <w:rsid w:val="00580E28"/>
    <w:rsid w:val="005833E1"/>
    <w:rsid w:val="005842E0"/>
    <w:rsid w:val="00584937"/>
    <w:rsid w:val="00586DA6"/>
    <w:rsid w:val="00587A02"/>
    <w:rsid w:val="00587AB1"/>
    <w:rsid w:val="00593D90"/>
    <w:rsid w:val="0059554B"/>
    <w:rsid w:val="005956C5"/>
    <w:rsid w:val="005A2070"/>
    <w:rsid w:val="005A2901"/>
    <w:rsid w:val="005A6D7C"/>
    <w:rsid w:val="005A7696"/>
    <w:rsid w:val="005B04CE"/>
    <w:rsid w:val="005B1A05"/>
    <w:rsid w:val="005B39AC"/>
    <w:rsid w:val="005B4E98"/>
    <w:rsid w:val="005B4FE9"/>
    <w:rsid w:val="005B50D1"/>
    <w:rsid w:val="005B5E03"/>
    <w:rsid w:val="005B740B"/>
    <w:rsid w:val="005C1C56"/>
    <w:rsid w:val="005C202E"/>
    <w:rsid w:val="005C5979"/>
    <w:rsid w:val="005C78BE"/>
    <w:rsid w:val="005C7EEE"/>
    <w:rsid w:val="005C7FEF"/>
    <w:rsid w:val="005D09AD"/>
    <w:rsid w:val="005D24A6"/>
    <w:rsid w:val="005D3004"/>
    <w:rsid w:val="005D5E31"/>
    <w:rsid w:val="005E7AE3"/>
    <w:rsid w:val="005E7DE3"/>
    <w:rsid w:val="005F0375"/>
    <w:rsid w:val="005F1C44"/>
    <w:rsid w:val="005F2823"/>
    <w:rsid w:val="005F39D4"/>
    <w:rsid w:val="005F3D40"/>
    <w:rsid w:val="0060137C"/>
    <w:rsid w:val="00605BD9"/>
    <w:rsid w:val="0061078C"/>
    <w:rsid w:val="00620AAF"/>
    <w:rsid w:val="00620AB5"/>
    <w:rsid w:val="00620CB1"/>
    <w:rsid w:val="00620D98"/>
    <w:rsid w:val="0062183F"/>
    <w:rsid w:val="0062412E"/>
    <w:rsid w:val="00624DC2"/>
    <w:rsid w:val="0062562E"/>
    <w:rsid w:val="00625F07"/>
    <w:rsid w:val="00626051"/>
    <w:rsid w:val="00626FC3"/>
    <w:rsid w:val="00627041"/>
    <w:rsid w:val="0062731C"/>
    <w:rsid w:val="00630F9D"/>
    <w:rsid w:val="00631875"/>
    <w:rsid w:val="00640159"/>
    <w:rsid w:val="006454BA"/>
    <w:rsid w:val="006462FB"/>
    <w:rsid w:val="0064731B"/>
    <w:rsid w:val="00652CA7"/>
    <w:rsid w:val="006530DC"/>
    <w:rsid w:val="00656F18"/>
    <w:rsid w:val="00657570"/>
    <w:rsid w:val="006618B2"/>
    <w:rsid w:val="00661E40"/>
    <w:rsid w:val="00664468"/>
    <w:rsid w:val="00666259"/>
    <w:rsid w:val="00670523"/>
    <w:rsid w:val="00671338"/>
    <w:rsid w:val="00671BE1"/>
    <w:rsid w:val="00674827"/>
    <w:rsid w:val="00674BA6"/>
    <w:rsid w:val="00677A41"/>
    <w:rsid w:val="0068192F"/>
    <w:rsid w:val="006824D5"/>
    <w:rsid w:val="006857DB"/>
    <w:rsid w:val="006862BA"/>
    <w:rsid w:val="00686DC3"/>
    <w:rsid w:val="006901C4"/>
    <w:rsid w:val="00691CA6"/>
    <w:rsid w:val="00695C00"/>
    <w:rsid w:val="00696334"/>
    <w:rsid w:val="006979C2"/>
    <w:rsid w:val="006A1881"/>
    <w:rsid w:val="006A3073"/>
    <w:rsid w:val="006A5BDE"/>
    <w:rsid w:val="006A781C"/>
    <w:rsid w:val="006B176E"/>
    <w:rsid w:val="006B2201"/>
    <w:rsid w:val="006B3617"/>
    <w:rsid w:val="006B54D7"/>
    <w:rsid w:val="006B5E99"/>
    <w:rsid w:val="006B6DC5"/>
    <w:rsid w:val="006B7CA8"/>
    <w:rsid w:val="006C00D0"/>
    <w:rsid w:val="006C0AE9"/>
    <w:rsid w:val="006C1B9B"/>
    <w:rsid w:val="006C255D"/>
    <w:rsid w:val="006C4DB6"/>
    <w:rsid w:val="006D0B9E"/>
    <w:rsid w:val="006D117D"/>
    <w:rsid w:val="006E14AF"/>
    <w:rsid w:val="006E330D"/>
    <w:rsid w:val="006E3A3A"/>
    <w:rsid w:val="006E5982"/>
    <w:rsid w:val="006F0639"/>
    <w:rsid w:val="006F28A5"/>
    <w:rsid w:val="006F2A0B"/>
    <w:rsid w:val="006F35FE"/>
    <w:rsid w:val="006F4993"/>
    <w:rsid w:val="006F531D"/>
    <w:rsid w:val="006F7475"/>
    <w:rsid w:val="00700987"/>
    <w:rsid w:val="007022D4"/>
    <w:rsid w:val="00704FCF"/>
    <w:rsid w:val="00705DF3"/>
    <w:rsid w:val="00710E01"/>
    <w:rsid w:val="0071201F"/>
    <w:rsid w:val="00713A16"/>
    <w:rsid w:val="00713BAC"/>
    <w:rsid w:val="00714F2C"/>
    <w:rsid w:val="00715BD2"/>
    <w:rsid w:val="007161F4"/>
    <w:rsid w:val="00716721"/>
    <w:rsid w:val="007175C2"/>
    <w:rsid w:val="00717E83"/>
    <w:rsid w:val="00720065"/>
    <w:rsid w:val="00720579"/>
    <w:rsid w:val="0073239E"/>
    <w:rsid w:val="0073317F"/>
    <w:rsid w:val="00735C4E"/>
    <w:rsid w:val="00741633"/>
    <w:rsid w:val="00744C3D"/>
    <w:rsid w:val="0074559F"/>
    <w:rsid w:val="00750EE5"/>
    <w:rsid w:val="00752BC8"/>
    <w:rsid w:val="00753765"/>
    <w:rsid w:val="00754162"/>
    <w:rsid w:val="00754D51"/>
    <w:rsid w:val="00761DF2"/>
    <w:rsid w:val="007631B7"/>
    <w:rsid w:val="007631FE"/>
    <w:rsid w:val="00765214"/>
    <w:rsid w:val="007667FB"/>
    <w:rsid w:val="00767363"/>
    <w:rsid w:val="0076780E"/>
    <w:rsid w:val="00771E7F"/>
    <w:rsid w:val="00773EDC"/>
    <w:rsid w:val="007750F1"/>
    <w:rsid w:val="00777C22"/>
    <w:rsid w:val="007812BB"/>
    <w:rsid w:val="007826EB"/>
    <w:rsid w:val="00782EF3"/>
    <w:rsid w:val="007863AB"/>
    <w:rsid w:val="00791313"/>
    <w:rsid w:val="00793651"/>
    <w:rsid w:val="00793BD6"/>
    <w:rsid w:val="00793C75"/>
    <w:rsid w:val="007949B1"/>
    <w:rsid w:val="007950AA"/>
    <w:rsid w:val="00795179"/>
    <w:rsid w:val="007972B4"/>
    <w:rsid w:val="007A0242"/>
    <w:rsid w:val="007A1695"/>
    <w:rsid w:val="007A7D4E"/>
    <w:rsid w:val="007B1463"/>
    <w:rsid w:val="007B3CF0"/>
    <w:rsid w:val="007B56F6"/>
    <w:rsid w:val="007B5D3D"/>
    <w:rsid w:val="007B6B9F"/>
    <w:rsid w:val="007C2896"/>
    <w:rsid w:val="007C2FAC"/>
    <w:rsid w:val="007C67C9"/>
    <w:rsid w:val="007D0B58"/>
    <w:rsid w:val="007D3ECF"/>
    <w:rsid w:val="007D3F17"/>
    <w:rsid w:val="007D5248"/>
    <w:rsid w:val="007D5C2A"/>
    <w:rsid w:val="007D70A2"/>
    <w:rsid w:val="007E0782"/>
    <w:rsid w:val="007E1772"/>
    <w:rsid w:val="007E1CED"/>
    <w:rsid w:val="007E5873"/>
    <w:rsid w:val="007E64F5"/>
    <w:rsid w:val="007E76AC"/>
    <w:rsid w:val="007F127C"/>
    <w:rsid w:val="007F2517"/>
    <w:rsid w:val="007F3356"/>
    <w:rsid w:val="007F4719"/>
    <w:rsid w:val="0080404E"/>
    <w:rsid w:val="00807BC5"/>
    <w:rsid w:val="008107F3"/>
    <w:rsid w:val="00810E47"/>
    <w:rsid w:val="00816F42"/>
    <w:rsid w:val="00817DDB"/>
    <w:rsid w:val="00820356"/>
    <w:rsid w:val="00820D33"/>
    <w:rsid w:val="00822F9E"/>
    <w:rsid w:val="00823D10"/>
    <w:rsid w:val="008242A4"/>
    <w:rsid w:val="008313ED"/>
    <w:rsid w:val="00831702"/>
    <w:rsid w:val="00831ECB"/>
    <w:rsid w:val="00832B12"/>
    <w:rsid w:val="008400A1"/>
    <w:rsid w:val="00841792"/>
    <w:rsid w:val="00843E5A"/>
    <w:rsid w:val="00846F6D"/>
    <w:rsid w:val="008509B2"/>
    <w:rsid w:val="0085196F"/>
    <w:rsid w:val="008549B8"/>
    <w:rsid w:val="00855330"/>
    <w:rsid w:val="00855616"/>
    <w:rsid w:val="008556AD"/>
    <w:rsid w:val="008577E5"/>
    <w:rsid w:val="00860353"/>
    <w:rsid w:val="00860B2B"/>
    <w:rsid w:val="00860C51"/>
    <w:rsid w:val="00862DE1"/>
    <w:rsid w:val="00864127"/>
    <w:rsid w:val="00865FEF"/>
    <w:rsid w:val="00873F10"/>
    <w:rsid w:val="00876C90"/>
    <w:rsid w:val="008778C7"/>
    <w:rsid w:val="008804A3"/>
    <w:rsid w:val="00881CF7"/>
    <w:rsid w:val="00884EC7"/>
    <w:rsid w:val="00890285"/>
    <w:rsid w:val="00890FC3"/>
    <w:rsid w:val="0089115D"/>
    <w:rsid w:val="00894518"/>
    <w:rsid w:val="008965D4"/>
    <w:rsid w:val="008977EF"/>
    <w:rsid w:val="008A0531"/>
    <w:rsid w:val="008A2185"/>
    <w:rsid w:val="008A2B7C"/>
    <w:rsid w:val="008A2EB5"/>
    <w:rsid w:val="008A3F28"/>
    <w:rsid w:val="008A52C9"/>
    <w:rsid w:val="008B3205"/>
    <w:rsid w:val="008B3F3E"/>
    <w:rsid w:val="008B52A3"/>
    <w:rsid w:val="008B5BB2"/>
    <w:rsid w:val="008B6505"/>
    <w:rsid w:val="008B6DFB"/>
    <w:rsid w:val="008C1471"/>
    <w:rsid w:val="008C222F"/>
    <w:rsid w:val="008C3EAF"/>
    <w:rsid w:val="008C4B4C"/>
    <w:rsid w:val="008C6BFC"/>
    <w:rsid w:val="008C7232"/>
    <w:rsid w:val="008D00C4"/>
    <w:rsid w:val="008D1813"/>
    <w:rsid w:val="008D56F8"/>
    <w:rsid w:val="008D5B1D"/>
    <w:rsid w:val="008D6110"/>
    <w:rsid w:val="008E14C6"/>
    <w:rsid w:val="008E1F4A"/>
    <w:rsid w:val="008E36CE"/>
    <w:rsid w:val="008E6A14"/>
    <w:rsid w:val="008F0AA4"/>
    <w:rsid w:val="008F18ED"/>
    <w:rsid w:val="008F4B5B"/>
    <w:rsid w:val="008F67BD"/>
    <w:rsid w:val="008F7F2B"/>
    <w:rsid w:val="009004BB"/>
    <w:rsid w:val="00904D65"/>
    <w:rsid w:val="00907B37"/>
    <w:rsid w:val="00910ED2"/>
    <w:rsid w:val="00915DE0"/>
    <w:rsid w:val="00916026"/>
    <w:rsid w:val="009162B1"/>
    <w:rsid w:val="00921F1F"/>
    <w:rsid w:val="009224D8"/>
    <w:rsid w:val="00922E3A"/>
    <w:rsid w:val="009240F6"/>
    <w:rsid w:val="009348D7"/>
    <w:rsid w:val="009350CA"/>
    <w:rsid w:val="00942A47"/>
    <w:rsid w:val="00943537"/>
    <w:rsid w:val="009448E6"/>
    <w:rsid w:val="009450D0"/>
    <w:rsid w:val="0094524C"/>
    <w:rsid w:val="00945B06"/>
    <w:rsid w:val="00945BE6"/>
    <w:rsid w:val="00951480"/>
    <w:rsid w:val="00952016"/>
    <w:rsid w:val="009521F9"/>
    <w:rsid w:val="00960A47"/>
    <w:rsid w:val="00965991"/>
    <w:rsid w:val="00967703"/>
    <w:rsid w:val="00967BDB"/>
    <w:rsid w:val="009704DF"/>
    <w:rsid w:val="009709FA"/>
    <w:rsid w:val="00970C80"/>
    <w:rsid w:val="00971777"/>
    <w:rsid w:val="00973018"/>
    <w:rsid w:val="00974516"/>
    <w:rsid w:val="0097585B"/>
    <w:rsid w:val="00977606"/>
    <w:rsid w:val="00980DD7"/>
    <w:rsid w:val="00984962"/>
    <w:rsid w:val="00984F6C"/>
    <w:rsid w:val="0098551A"/>
    <w:rsid w:val="00985904"/>
    <w:rsid w:val="0098619A"/>
    <w:rsid w:val="0098779D"/>
    <w:rsid w:val="00987B90"/>
    <w:rsid w:val="00991D1B"/>
    <w:rsid w:val="00993AA6"/>
    <w:rsid w:val="00995AF5"/>
    <w:rsid w:val="009A6904"/>
    <w:rsid w:val="009B0E29"/>
    <w:rsid w:val="009B3FF3"/>
    <w:rsid w:val="009B7880"/>
    <w:rsid w:val="009B7A5F"/>
    <w:rsid w:val="009C1739"/>
    <w:rsid w:val="009C23FA"/>
    <w:rsid w:val="009C65E2"/>
    <w:rsid w:val="009D142A"/>
    <w:rsid w:val="009D30ED"/>
    <w:rsid w:val="009D4298"/>
    <w:rsid w:val="009D6A16"/>
    <w:rsid w:val="009D733F"/>
    <w:rsid w:val="009D77E6"/>
    <w:rsid w:val="009E0A05"/>
    <w:rsid w:val="009E2B17"/>
    <w:rsid w:val="009E7B35"/>
    <w:rsid w:val="009F0D09"/>
    <w:rsid w:val="009F100B"/>
    <w:rsid w:val="009F1C4C"/>
    <w:rsid w:val="009F2E8A"/>
    <w:rsid w:val="009F4F7C"/>
    <w:rsid w:val="009F56FE"/>
    <w:rsid w:val="009F583F"/>
    <w:rsid w:val="009F5ADD"/>
    <w:rsid w:val="009F7DB5"/>
    <w:rsid w:val="00A03C41"/>
    <w:rsid w:val="00A06032"/>
    <w:rsid w:val="00A07367"/>
    <w:rsid w:val="00A11BD5"/>
    <w:rsid w:val="00A13B83"/>
    <w:rsid w:val="00A15EFA"/>
    <w:rsid w:val="00A20269"/>
    <w:rsid w:val="00A20DAE"/>
    <w:rsid w:val="00A23CD6"/>
    <w:rsid w:val="00A24985"/>
    <w:rsid w:val="00A27240"/>
    <w:rsid w:val="00A31412"/>
    <w:rsid w:val="00A31548"/>
    <w:rsid w:val="00A33006"/>
    <w:rsid w:val="00A34174"/>
    <w:rsid w:val="00A34279"/>
    <w:rsid w:val="00A346DA"/>
    <w:rsid w:val="00A3527B"/>
    <w:rsid w:val="00A358A7"/>
    <w:rsid w:val="00A37532"/>
    <w:rsid w:val="00A40ABF"/>
    <w:rsid w:val="00A42BC2"/>
    <w:rsid w:val="00A43720"/>
    <w:rsid w:val="00A44946"/>
    <w:rsid w:val="00A4527A"/>
    <w:rsid w:val="00A46B0B"/>
    <w:rsid w:val="00A53A37"/>
    <w:rsid w:val="00A551B5"/>
    <w:rsid w:val="00A56B17"/>
    <w:rsid w:val="00A5703D"/>
    <w:rsid w:val="00A57E5B"/>
    <w:rsid w:val="00A60C01"/>
    <w:rsid w:val="00A62A85"/>
    <w:rsid w:val="00A65ADC"/>
    <w:rsid w:val="00A676CB"/>
    <w:rsid w:val="00A7126C"/>
    <w:rsid w:val="00A716EF"/>
    <w:rsid w:val="00A71798"/>
    <w:rsid w:val="00A73A05"/>
    <w:rsid w:val="00A741B8"/>
    <w:rsid w:val="00A74CB5"/>
    <w:rsid w:val="00A80D9C"/>
    <w:rsid w:val="00A83057"/>
    <w:rsid w:val="00A84BEF"/>
    <w:rsid w:val="00A8683F"/>
    <w:rsid w:val="00A91437"/>
    <w:rsid w:val="00A94A1B"/>
    <w:rsid w:val="00A96616"/>
    <w:rsid w:val="00A966E6"/>
    <w:rsid w:val="00A97099"/>
    <w:rsid w:val="00AA1370"/>
    <w:rsid w:val="00AA44E9"/>
    <w:rsid w:val="00AA52F6"/>
    <w:rsid w:val="00AA5EFE"/>
    <w:rsid w:val="00AA67F3"/>
    <w:rsid w:val="00AA68E8"/>
    <w:rsid w:val="00AA7A36"/>
    <w:rsid w:val="00AB21B9"/>
    <w:rsid w:val="00AB29BB"/>
    <w:rsid w:val="00AB33A9"/>
    <w:rsid w:val="00AB4B39"/>
    <w:rsid w:val="00AB667B"/>
    <w:rsid w:val="00AB693B"/>
    <w:rsid w:val="00AB6E7D"/>
    <w:rsid w:val="00AB787A"/>
    <w:rsid w:val="00AC13A4"/>
    <w:rsid w:val="00AC52E6"/>
    <w:rsid w:val="00AC63C1"/>
    <w:rsid w:val="00AD131C"/>
    <w:rsid w:val="00AD32D5"/>
    <w:rsid w:val="00AD62ED"/>
    <w:rsid w:val="00AE171B"/>
    <w:rsid w:val="00AE1ECB"/>
    <w:rsid w:val="00AE73E1"/>
    <w:rsid w:val="00AF07FF"/>
    <w:rsid w:val="00AF0976"/>
    <w:rsid w:val="00AF0E64"/>
    <w:rsid w:val="00AF1ECC"/>
    <w:rsid w:val="00AF5AE4"/>
    <w:rsid w:val="00AF5EA3"/>
    <w:rsid w:val="00AF7AB0"/>
    <w:rsid w:val="00B00449"/>
    <w:rsid w:val="00B00EB0"/>
    <w:rsid w:val="00B06D84"/>
    <w:rsid w:val="00B07335"/>
    <w:rsid w:val="00B11FB0"/>
    <w:rsid w:val="00B12C58"/>
    <w:rsid w:val="00B13536"/>
    <w:rsid w:val="00B173E5"/>
    <w:rsid w:val="00B20211"/>
    <w:rsid w:val="00B2022B"/>
    <w:rsid w:val="00B21846"/>
    <w:rsid w:val="00B23187"/>
    <w:rsid w:val="00B240EA"/>
    <w:rsid w:val="00B242D0"/>
    <w:rsid w:val="00B26C0A"/>
    <w:rsid w:val="00B278AE"/>
    <w:rsid w:val="00B27B54"/>
    <w:rsid w:val="00B31149"/>
    <w:rsid w:val="00B31D75"/>
    <w:rsid w:val="00B32492"/>
    <w:rsid w:val="00B37290"/>
    <w:rsid w:val="00B37773"/>
    <w:rsid w:val="00B40FE1"/>
    <w:rsid w:val="00B42A66"/>
    <w:rsid w:val="00B42E36"/>
    <w:rsid w:val="00B45A99"/>
    <w:rsid w:val="00B46C70"/>
    <w:rsid w:val="00B46EC8"/>
    <w:rsid w:val="00B502C4"/>
    <w:rsid w:val="00B5370A"/>
    <w:rsid w:val="00B54895"/>
    <w:rsid w:val="00B54A0B"/>
    <w:rsid w:val="00B569F1"/>
    <w:rsid w:val="00B56FF8"/>
    <w:rsid w:val="00B6014C"/>
    <w:rsid w:val="00B609D0"/>
    <w:rsid w:val="00B62492"/>
    <w:rsid w:val="00B65F19"/>
    <w:rsid w:val="00B67F44"/>
    <w:rsid w:val="00B70640"/>
    <w:rsid w:val="00B71D47"/>
    <w:rsid w:val="00B72165"/>
    <w:rsid w:val="00B73116"/>
    <w:rsid w:val="00B771D7"/>
    <w:rsid w:val="00B82AF8"/>
    <w:rsid w:val="00B83CAE"/>
    <w:rsid w:val="00B843A4"/>
    <w:rsid w:val="00B8445D"/>
    <w:rsid w:val="00B84E81"/>
    <w:rsid w:val="00B906E3"/>
    <w:rsid w:val="00B91501"/>
    <w:rsid w:val="00B92C4D"/>
    <w:rsid w:val="00B937A0"/>
    <w:rsid w:val="00B938A9"/>
    <w:rsid w:val="00B947D2"/>
    <w:rsid w:val="00B94E64"/>
    <w:rsid w:val="00BA083D"/>
    <w:rsid w:val="00BA1E4C"/>
    <w:rsid w:val="00BA53BB"/>
    <w:rsid w:val="00BA53D9"/>
    <w:rsid w:val="00BA5CB7"/>
    <w:rsid w:val="00BB3512"/>
    <w:rsid w:val="00BB54A2"/>
    <w:rsid w:val="00BB59CE"/>
    <w:rsid w:val="00BC0E9A"/>
    <w:rsid w:val="00BC6019"/>
    <w:rsid w:val="00BC6FB8"/>
    <w:rsid w:val="00BC77E0"/>
    <w:rsid w:val="00BD4916"/>
    <w:rsid w:val="00BD61AD"/>
    <w:rsid w:val="00BE07F5"/>
    <w:rsid w:val="00BE656C"/>
    <w:rsid w:val="00BF28F4"/>
    <w:rsid w:val="00BF2C3E"/>
    <w:rsid w:val="00BF3817"/>
    <w:rsid w:val="00BF3C35"/>
    <w:rsid w:val="00BF5285"/>
    <w:rsid w:val="00BF6002"/>
    <w:rsid w:val="00C024E4"/>
    <w:rsid w:val="00C039E3"/>
    <w:rsid w:val="00C03C1B"/>
    <w:rsid w:val="00C07704"/>
    <w:rsid w:val="00C10D5C"/>
    <w:rsid w:val="00C120EA"/>
    <w:rsid w:val="00C153D0"/>
    <w:rsid w:val="00C16148"/>
    <w:rsid w:val="00C1799F"/>
    <w:rsid w:val="00C17FB1"/>
    <w:rsid w:val="00C2060D"/>
    <w:rsid w:val="00C22753"/>
    <w:rsid w:val="00C24B13"/>
    <w:rsid w:val="00C26FF0"/>
    <w:rsid w:val="00C27847"/>
    <w:rsid w:val="00C3041B"/>
    <w:rsid w:val="00C32691"/>
    <w:rsid w:val="00C34D25"/>
    <w:rsid w:val="00C353D1"/>
    <w:rsid w:val="00C37FB0"/>
    <w:rsid w:val="00C40A76"/>
    <w:rsid w:val="00C40CEB"/>
    <w:rsid w:val="00C41343"/>
    <w:rsid w:val="00C42134"/>
    <w:rsid w:val="00C44D7F"/>
    <w:rsid w:val="00C4567A"/>
    <w:rsid w:val="00C45AB1"/>
    <w:rsid w:val="00C501F8"/>
    <w:rsid w:val="00C5171B"/>
    <w:rsid w:val="00C5208B"/>
    <w:rsid w:val="00C61E8B"/>
    <w:rsid w:val="00C626C4"/>
    <w:rsid w:val="00C641E3"/>
    <w:rsid w:val="00C674D2"/>
    <w:rsid w:val="00C70F78"/>
    <w:rsid w:val="00C75150"/>
    <w:rsid w:val="00C75C45"/>
    <w:rsid w:val="00C75FDB"/>
    <w:rsid w:val="00C778C1"/>
    <w:rsid w:val="00C81555"/>
    <w:rsid w:val="00C818EC"/>
    <w:rsid w:val="00C81E7A"/>
    <w:rsid w:val="00C83553"/>
    <w:rsid w:val="00C853C3"/>
    <w:rsid w:val="00C92FC7"/>
    <w:rsid w:val="00C956C0"/>
    <w:rsid w:val="00CA1599"/>
    <w:rsid w:val="00CA20A5"/>
    <w:rsid w:val="00CA3FFD"/>
    <w:rsid w:val="00CA431D"/>
    <w:rsid w:val="00CA5C75"/>
    <w:rsid w:val="00CA5DCB"/>
    <w:rsid w:val="00CA62C9"/>
    <w:rsid w:val="00CB0185"/>
    <w:rsid w:val="00CB17EA"/>
    <w:rsid w:val="00CB23A4"/>
    <w:rsid w:val="00CB4238"/>
    <w:rsid w:val="00CB583C"/>
    <w:rsid w:val="00CB62A9"/>
    <w:rsid w:val="00CB6B67"/>
    <w:rsid w:val="00CB7181"/>
    <w:rsid w:val="00CB7932"/>
    <w:rsid w:val="00CC0EC8"/>
    <w:rsid w:val="00CC1D7F"/>
    <w:rsid w:val="00CC4886"/>
    <w:rsid w:val="00CC5A17"/>
    <w:rsid w:val="00CD0670"/>
    <w:rsid w:val="00CD1BA8"/>
    <w:rsid w:val="00CD4BE3"/>
    <w:rsid w:val="00CD5AA7"/>
    <w:rsid w:val="00CD6133"/>
    <w:rsid w:val="00CD6214"/>
    <w:rsid w:val="00CE0B32"/>
    <w:rsid w:val="00CF1A4A"/>
    <w:rsid w:val="00CF1DBB"/>
    <w:rsid w:val="00CF290C"/>
    <w:rsid w:val="00CF2934"/>
    <w:rsid w:val="00CF5633"/>
    <w:rsid w:val="00CF76E0"/>
    <w:rsid w:val="00D01B56"/>
    <w:rsid w:val="00D01F64"/>
    <w:rsid w:val="00D020EC"/>
    <w:rsid w:val="00D0314B"/>
    <w:rsid w:val="00D04575"/>
    <w:rsid w:val="00D04BD0"/>
    <w:rsid w:val="00D04D79"/>
    <w:rsid w:val="00D07F4D"/>
    <w:rsid w:val="00D12F3C"/>
    <w:rsid w:val="00D13D69"/>
    <w:rsid w:val="00D13F0C"/>
    <w:rsid w:val="00D14A38"/>
    <w:rsid w:val="00D16773"/>
    <w:rsid w:val="00D16FA9"/>
    <w:rsid w:val="00D17B26"/>
    <w:rsid w:val="00D17FFD"/>
    <w:rsid w:val="00D203CA"/>
    <w:rsid w:val="00D22350"/>
    <w:rsid w:val="00D25941"/>
    <w:rsid w:val="00D27374"/>
    <w:rsid w:val="00D312E5"/>
    <w:rsid w:val="00D337B2"/>
    <w:rsid w:val="00D33DFE"/>
    <w:rsid w:val="00D35956"/>
    <w:rsid w:val="00D36015"/>
    <w:rsid w:val="00D36B18"/>
    <w:rsid w:val="00D36B65"/>
    <w:rsid w:val="00D36DC7"/>
    <w:rsid w:val="00D40682"/>
    <w:rsid w:val="00D40A9E"/>
    <w:rsid w:val="00D42AE9"/>
    <w:rsid w:val="00D42E99"/>
    <w:rsid w:val="00D438EC"/>
    <w:rsid w:val="00D45977"/>
    <w:rsid w:val="00D45ADD"/>
    <w:rsid w:val="00D47D12"/>
    <w:rsid w:val="00D55020"/>
    <w:rsid w:val="00D562B0"/>
    <w:rsid w:val="00D62315"/>
    <w:rsid w:val="00D64653"/>
    <w:rsid w:val="00D6479B"/>
    <w:rsid w:val="00D649C9"/>
    <w:rsid w:val="00D64E1F"/>
    <w:rsid w:val="00D67D1E"/>
    <w:rsid w:val="00D70A10"/>
    <w:rsid w:val="00D70FA0"/>
    <w:rsid w:val="00D76EAB"/>
    <w:rsid w:val="00D81AB8"/>
    <w:rsid w:val="00D83801"/>
    <w:rsid w:val="00D84B48"/>
    <w:rsid w:val="00D9267D"/>
    <w:rsid w:val="00D92E0B"/>
    <w:rsid w:val="00D93C05"/>
    <w:rsid w:val="00D9494B"/>
    <w:rsid w:val="00D94D30"/>
    <w:rsid w:val="00D94F4C"/>
    <w:rsid w:val="00D95C79"/>
    <w:rsid w:val="00D95CBE"/>
    <w:rsid w:val="00D95E3F"/>
    <w:rsid w:val="00DA0D7A"/>
    <w:rsid w:val="00DA3347"/>
    <w:rsid w:val="00DA4165"/>
    <w:rsid w:val="00DA42CA"/>
    <w:rsid w:val="00DA4D32"/>
    <w:rsid w:val="00DB102B"/>
    <w:rsid w:val="00DB1826"/>
    <w:rsid w:val="00DC1B0F"/>
    <w:rsid w:val="00DC29A0"/>
    <w:rsid w:val="00DC5616"/>
    <w:rsid w:val="00DC59CC"/>
    <w:rsid w:val="00DD07CB"/>
    <w:rsid w:val="00DD0EA5"/>
    <w:rsid w:val="00DD16F4"/>
    <w:rsid w:val="00DD1DEB"/>
    <w:rsid w:val="00DE2C1A"/>
    <w:rsid w:val="00DE4452"/>
    <w:rsid w:val="00DE4812"/>
    <w:rsid w:val="00DE5BC8"/>
    <w:rsid w:val="00DE5C39"/>
    <w:rsid w:val="00DE6FE9"/>
    <w:rsid w:val="00DE7451"/>
    <w:rsid w:val="00DE7C9F"/>
    <w:rsid w:val="00DF06F4"/>
    <w:rsid w:val="00DF0F92"/>
    <w:rsid w:val="00DF1F90"/>
    <w:rsid w:val="00DF25BC"/>
    <w:rsid w:val="00DF2A94"/>
    <w:rsid w:val="00DF2B62"/>
    <w:rsid w:val="00DF70CE"/>
    <w:rsid w:val="00E00E8C"/>
    <w:rsid w:val="00E01675"/>
    <w:rsid w:val="00E03D1D"/>
    <w:rsid w:val="00E04027"/>
    <w:rsid w:val="00E05C16"/>
    <w:rsid w:val="00E06DE8"/>
    <w:rsid w:val="00E073E3"/>
    <w:rsid w:val="00E107DC"/>
    <w:rsid w:val="00E12062"/>
    <w:rsid w:val="00E12312"/>
    <w:rsid w:val="00E138E7"/>
    <w:rsid w:val="00E15F10"/>
    <w:rsid w:val="00E16196"/>
    <w:rsid w:val="00E16D6F"/>
    <w:rsid w:val="00E17159"/>
    <w:rsid w:val="00E1755E"/>
    <w:rsid w:val="00E207F2"/>
    <w:rsid w:val="00E218D8"/>
    <w:rsid w:val="00E228E9"/>
    <w:rsid w:val="00E23229"/>
    <w:rsid w:val="00E247C0"/>
    <w:rsid w:val="00E24CFF"/>
    <w:rsid w:val="00E25FDD"/>
    <w:rsid w:val="00E33035"/>
    <w:rsid w:val="00E3337C"/>
    <w:rsid w:val="00E345C2"/>
    <w:rsid w:val="00E34974"/>
    <w:rsid w:val="00E354B8"/>
    <w:rsid w:val="00E35C06"/>
    <w:rsid w:val="00E37E7B"/>
    <w:rsid w:val="00E4118A"/>
    <w:rsid w:val="00E46AC9"/>
    <w:rsid w:val="00E5190B"/>
    <w:rsid w:val="00E52176"/>
    <w:rsid w:val="00E53D10"/>
    <w:rsid w:val="00E5582F"/>
    <w:rsid w:val="00E5634F"/>
    <w:rsid w:val="00E563D4"/>
    <w:rsid w:val="00E569D4"/>
    <w:rsid w:val="00E60B64"/>
    <w:rsid w:val="00E629B8"/>
    <w:rsid w:val="00E65DFC"/>
    <w:rsid w:val="00E678E5"/>
    <w:rsid w:val="00E71F65"/>
    <w:rsid w:val="00E73102"/>
    <w:rsid w:val="00E748E4"/>
    <w:rsid w:val="00E75209"/>
    <w:rsid w:val="00E7792D"/>
    <w:rsid w:val="00E77944"/>
    <w:rsid w:val="00E77B42"/>
    <w:rsid w:val="00E77E49"/>
    <w:rsid w:val="00E8038D"/>
    <w:rsid w:val="00E8122E"/>
    <w:rsid w:val="00E83152"/>
    <w:rsid w:val="00E87A02"/>
    <w:rsid w:val="00E87A92"/>
    <w:rsid w:val="00E917DD"/>
    <w:rsid w:val="00E93C17"/>
    <w:rsid w:val="00E94C4E"/>
    <w:rsid w:val="00E967B8"/>
    <w:rsid w:val="00E974C3"/>
    <w:rsid w:val="00EA05E8"/>
    <w:rsid w:val="00EA0836"/>
    <w:rsid w:val="00EA20B8"/>
    <w:rsid w:val="00EA26CD"/>
    <w:rsid w:val="00EA2765"/>
    <w:rsid w:val="00EA3F67"/>
    <w:rsid w:val="00EA4E49"/>
    <w:rsid w:val="00EA5BBA"/>
    <w:rsid w:val="00EA6DB3"/>
    <w:rsid w:val="00EB3DFC"/>
    <w:rsid w:val="00EB65AA"/>
    <w:rsid w:val="00EB7F52"/>
    <w:rsid w:val="00EC1AEB"/>
    <w:rsid w:val="00EC3424"/>
    <w:rsid w:val="00EC48AF"/>
    <w:rsid w:val="00EC5417"/>
    <w:rsid w:val="00EC66C1"/>
    <w:rsid w:val="00ED0670"/>
    <w:rsid w:val="00ED39C1"/>
    <w:rsid w:val="00ED3B59"/>
    <w:rsid w:val="00ED5E2C"/>
    <w:rsid w:val="00ED5E73"/>
    <w:rsid w:val="00EE0773"/>
    <w:rsid w:val="00EE193F"/>
    <w:rsid w:val="00EE3F6A"/>
    <w:rsid w:val="00EE442B"/>
    <w:rsid w:val="00EE7540"/>
    <w:rsid w:val="00EF0426"/>
    <w:rsid w:val="00EF1402"/>
    <w:rsid w:val="00EF42B8"/>
    <w:rsid w:val="00EF5776"/>
    <w:rsid w:val="00EF5D41"/>
    <w:rsid w:val="00EF691B"/>
    <w:rsid w:val="00F0233F"/>
    <w:rsid w:val="00F02748"/>
    <w:rsid w:val="00F12F5E"/>
    <w:rsid w:val="00F24985"/>
    <w:rsid w:val="00F25F4E"/>
    <w:rsid w:val="00F2735B"/>
    <w:rsid w:val="00F27A8A"/>
    <w:rsid w:val="00F31C15"/>
    <w:rsid w:val="00F34877"/>
    <w:rsid w:val="00F40C83"/>
    <w:rsid w:val="00F439CB"/>
    <w:rsid w:val="00F472A4"/>
    <w:rsid w:val="00F4787E"/>
    <w:rsid w:val="00F50BFF"/>
    <w:rsid w:val="00F50D3C"/>
    <w:rsid w:val="00F510DD"/>
    <w:rsid w:val="00F538DE"/>
    <w:rsid w:val="00F54B64"/>
    <w:rsid w:val="00F56208"/>
    <w:rsid w:val="00F56D06"/>
    <w:rsid w:val="00F5797D"/>
    <w:rsid w:val="00F645EB"/>
    <w:rsid w:val="00F6536A"/>
    <w:rsid w:val="00F654B2"/>
    <w:rsid w:val="00F6654E"/>
    <w:rsid w:val="00F67BF6"/>
    <w:rsid w:val="00F67BFA"/>
    <w:rsid w:val="00F70AFF"/>
    <w:rsid w:val="00F70DC6"/>
    <w:rsid w:val="00F71B8E"/>
    <w:rsid w:val="00F7251C"/>
    <w:rsid w:val="00F72788"/>
    <w:rsid w:val="00F740A2"/>
    <w:rsid w:val="00F851B5"/>
    <w:rsid w:val="00F86F72"/>
    <w:rsid w:val="00F90CE5"/>
    <w:rsid w:val="00F9194A"/>
    <w:rsid w:val="00F930C2"/>
    <w:rsid w:val="00F94636"/>
    <w:rsid w:val="00F94A03"/>
    <w:rsid w:val="00F950F0"/>
    <w:rsid w:val="00F97DE9"/>
    <w:rsid w:val="00F97EBD"/>
    <w:rsid w:val="00FA1A04"/>
    <w:rsid w:val="00FA27D3"/>
    <w:rsid w:val="00FA27F7"/>
    <w:rsid w:val="00FA356E"/>
    <w:rsid w:val="00FA3BEB"/>
    <w:rsid w:val="00FA4440"/>
    <w:rsid w:val="00FB0076"/>
    <w:rsid w:val="00FB6219"/>
    <w:rsid w:val="00FC2F16"/>
    <w:rsid w:val="00FC5D84"/>
    <w:rsid w:val="00FC7D2D"/>
    <w:rsid w:val="00FD2D1E"/>
    <w:rsid w:val="00FD2E33"/>
    <w:rsid w:val="00FD38AC"/>
    <w:rsid w:val="00FD5A58"/>
    <w:rsid w:val="00FD74C7"/>
    <w:rsid w:val="00FE101E"/>
    <w:rsid w:val="00FE3662"/>
    <w:rsid w:val="00FE3B2B"/>
    <w:rsid w:val="00FE4100"/>
    <w:rsid w:val="00FE523A"/>
    <w:rsid w:val="00FF0C1A"/>
    <w:rsid w:val="00FF1025"/>
    <w:rsid w:val="00FF24BE"/>
    <w:rsid w:val="00FF4BFC"/>
    <w:rsid w:val="00FF6975"/>
    <w:rsid w:val="043215D6"/>
    <w:rsid w:val="04669D25"/>
    <w:rsid w:val="04BF79A3"/>
    <w:rsid w:val="062531E1"/>
    <w:rsid w:val="0776D7A2"/>
    <w:rsid w:val="0B343FD4"/>
    <w:rsid w:val="0B693EF9"/>
    <w:rsid w:val="169CE09C"/>
    <w:rsid w:val="1BF71A17"/>
    <w:rsid w:val="1C785C97"/>
    <w:rsid w:val="1E6BAC5C"/>
    <w:rsid w:val="21C617B1"/>
    <w:rsid w:val="2233B722"/>
    <w:rsid w:val="239C96A8"/>
    <w:rsid w:val="2DD20609"/>
    <w:rsid w:val="2DDDA58C"/>
    <w:rsid w:val="308FC720"/>
    <w:rsid w:val="3116F160"/>
    <w:rsid w:val="326B1DA8"/>
    <w:rsid w:val="37B100CE"/>
    <w:rsid w:val="394D4443"/>
    <w:rsid w:val="4139ED71"/>
    <w:rsid w:val="45FBA256"/>
    <w:rsid w:val="4A33E336"/>
    <w:rsid w:val="4D64E907"/>
    <w:rsid w:val="4DB5936A"/>
    <w:rsid w:val="51B92A50"/>
    <w:rsid w:val="567631C3"/>
    <w:rsid w:val="577CAFCA"/>
    <w:rsid w:val="57E0FF6B"/>
    <w:rsid w:val="5AE768F8"/>
    <w:rsid w:val="5C7C8292"/>
    <w:rsid w:val="5E940782"/>
    <w:rsid w:val="6717DC44"/>
    <w:rsid w:val="69B904D9"/>
    <w:rsid w:val="6CBD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C52B6"/>
  <w15:chartTrackingRefBased/>
  <w15:docId w15:val="{417AA770-0BBB-424D-81AD-9DA6678A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6FB"/>
  </w:style>
  <w:style w:type="paragraph" w:styleId="1">
    <w:name w:val="heading 1"/>
    <w:basedOn w:val="a"/>
    <w:next w:val="a"/>
    <w:link w:val="10"/>
    <w:uiPriority w:val="9"/>
    <w:qFormat/>
    <w:rsid w:val="009D142A"/>
    <w:pPr>
      <w:keepNext/>
      <w:keepLines/>
      <w:spacing w:before="240" w:after="0"/>
      <w:outlineLvl w:val="0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42A"/>
    <w:pPr>
      <w:keepNext/>
      <w:keepLines/>
      <w:spacing w:before="40" w:after="0"/>
      <w:outlineLvl w:val="1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42A"/>
    <w:pPr>
      <w:keepNext/>
      <w:keepLines/>
      <w:spacing w:before="40" w:after="0"/>
      <w:outlineLvl w:val="2"/>
    </w:pPr>
    <w:rPr>
      <w:rFonts w:ascii="Calibri Light" w:eastAsia="SimSun" w:hAnsi="Calibri Light" w:cs="Times New Roman"/>
      <w:color w:val="1F4E79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42A"/>
    <w:pPr>
      <w:keepNext/>
      <w:keepLines/>
      <w:spacing w:before="40" w:after="0"/>
      <w:outlineLvl w:val="3"/>
    </w:pPr>
    <w:rPr>
      <w:rFonts w:ascii="Calibri Light" w:eastAsia="SimSun" w:hAnsi="Calibri Light" w:cs="Times New Roman"/>
      <w:i/>
      <w:iCs/>
      <w:color w:val="2E74B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42A"/>
    <w:pPr>
      <w:keepNext/>
      <w:keepLines/>
      <w:spacing w:before="40" w:after="0"/>
      <w:outlineLvl w:val="4"/>
    </w:pPr>
    <w:rPr>
      <w:rFonts w:ascii="Calibri Light" w:eastAsia="SimSun" w:hAnsi="Calibri Light" w:cs="Times New Roman"/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42A"/>
    <w:pPr>
      <w:keepNext/>
      <w:keepLines/>
      <w:spacing w:before="40" w:after="0"/>
      <w:outlineLvl w:val="5"/>
    </w:pPr>
    <w:rPr>
      <w:rFonts w:ascii="Calibri Light" w:eastAsia="SimSun" w:hAnsi="Calibri Light" w:cs="Times New Roman"/>
      <w:color w:val="1F4E7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42A"/>
    <w:pPr>
      <w:keepNext/>
      <w:keepLines/>
      <w:spacing w:before="40" w:after="0"/>
      <w:outlineLvl w:val="6"/>
    </w:pPr>
    <w:rPr>
      <w:rFonts w:ascii="Calibri Light" w:eastAsia="SimSun" w:hAnsi="Calibri Light" w:cs="Times New Roman"/>
      <w:i/>
      <w:iCs/>
      <w:color w:val="1F4E7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42A"/>
    <w:pPr>
      <w:keepNext/>
      <w:keepLines/>
      <w:spacing w:before="40" w:after="0"/>
      <w:outlineLvl w:val="7"/>
    </w:pPr>
    <w:rPr>
      <w:rFonts w:ascii="Calibri Light" w:eastAsia="SimSun" w:hAnsi="Calibri Light" w:cs="Times New Roman"/>
      <w:color w:val="26262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42A"/>
    <w:pPr>
      <w:keepNext/>
      <w:keepLines/>
      <w:spacing w:before="40" w:after="0"/>
      <w:outlineLvl w:val="8"/>
    </w:pPr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9D142A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20">
    <w:name w:val="標題 2 字元"/>
    <w:link w:val="2"/>
    <w:uiPriority w:val="9"/>
    <w:semiHidden/>
    <w:rsid w:val="009D142A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30">
    <w:name w:val="標題 3 字元"/>
    <w:link w:val="3"/>
    <w:uiPriority w:val="9"/>
    <w:semiHidden/>
    <w:rsid w:val="009D142A"/>
    <w:rPr>
      <w:rFonts w:ascii="Calibri Light" w:eastAsia="SimSun" w:hAnsi="Calibri Light" w:cs="Times New Roman"/>
      <w:color w:val="1F4E79"/>
      <w:sz w:val="24"/>
      <w:szCs w:val="24"/>
    </w:rPr>
  </w:style>
  <w:style w:type="character" w:customStyle="1" w:styleId="40">
    <w:name w:val="標題 4 字元"/>
    <w:link w:val="4"/>
    <w:uiPriority w:val="9"/>
    <w:semiHidden/>
    <w:rsid w:val="009D142A"/>
    <w:rPr>
      <w:rFonts w:ascii="Calibri Light" w:eastAsia="SimSun" w:hAnsi="Calibri Light" w:cs="Times New Roman"/>
      <w:i/>
      <w:iCs/>
      <w:color w:val="2E74B5"/>
    </w:rPr>
  </w:style>
  <w:style w:type="character" w:customStyle="1" w:styleId="50">
    <w:name w:val="標題 5 字元"/>
    <w:link w:val="5"/>
    <w:uiPriority w:val="9"/>
    <w:semiHidden/>
    <w:rsid w:val="009D142A"/>
    <w:rPr>
      <w:rFonts w:ascii="Calibri Light" w:eastAsia="SimSun" w:hAnsi="Calibri Light" w:cs="Times New Roman"/>
      <w:color w:val="2E74B5"/>
    </w:rPr>
  </w:style>
  <w:style w:type="character" w:customStyle="1" w:styleId="60">
    <w:name w:val="標題 6 字元"/>
    <w:link w:val="6"/>
    <w:uiPriority w:val="9"/>
    <w:semiHidden/>
    <w:rsid w:val="009D142A"/>
    <w:rPr>
      <w:rFonts w:ascii="Calibri Light" w:eastAsia="SimSun" w:hAnsi="Calibri Light" w:cs="Times New Roman"/>
      <w:color w:val="1F4E79"/>
    </w:rPr>
  </w:style>
  <w:style w:type="character" w:customStyle="1" w:styleId="70">
    <w:name w:val="標題 7 字元"/>
    <w:link w:val="7"/>
    <w:uiPriority w:val="9"/>
    <w:semiHidden/>
    <w:rsid w:val="009D142A"/>
    <w:rPr>
      <w:rFonts w:ascii="Calibri Light" w:eastAsia="SimSun" w:hAnsi="Calibri Light" w:cs="Times New Roman"/>
      <w:i/>
      <w:iCs/>
      <w:color w:val="1F4E79"/>
    </w:rPr>
  </w:style>
  <w:style w:type="character" w:customStyle="1" w:styleId="80">
    <w:name w:val="標題 8 字元"/>
    <w:link w:val="8"/>
    <w:uiPriority w:val="9"/>
    <w:semiHidden/>
    <w:rsid w:val="009D142A"/>
    <w:rPr>
      <w:rFonts w:ascii="Calibri Light" w:eastAsia="SimSun" w:hAnsi="Calibri Light" w:cs="Times New Roman"/>
      <w:color w:val="262626"/>
      <w:sz w:val="21"/>
      <w:szCs w:val="21"/>
    </w:rPr>
  </w:style>
  <w:style w:type="character" w:customStyle="1" w:styleId="90">
    <w:name w:val="標題 9 字元"/>
    <w:link w:val="9"/>
    <w:uiPriority w:val="9"/>
    <w:semiHidden/>
    <w:rsid w:val="009D142A"/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9D142A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D142A"/>
    <w:pPr>
      <w:spacing w:after="0" w:line="240" w:lineRule="auto"/>
      <w:contextualSpacing/>
    </w:pPr>
    <w:rPr>
      <w:rFonts w:ascii="Calibri Light" w:eastAsia="SimSun" w:hAnsi="Calibri Light" w:cs="Times New Roman"/>
      <w:spacing w:val="-10"/>
      <w:sz w:val="56"/>
      <w:szCs w:val="56"/>
    </w:rPr>
  </w:style>
  <w:style w:type="character" w:customStyle="1" w:styleId="a5">
    <w:name w:val="標題 字元"/>
    <w:link w:val="a4"/>
    <w:uiPriority w:val="10"/>
    <w:rsid w:val="009D142A"/>
    <w:rPr>
      <w:rFonts w:ascii="Calibri Light" w:eastAsia="SimSun" w:hAnsi="Calibri Light" w:cs="Times New Roman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9D142A"/>
    <w:pPr>
      <w:numPr>
        <w:ilvl w:val="1"/>
      </w:numPr>
    </w:pPr>
    <w:rPr>
      <w:color w:val="5A5A5A"/>
      <w:spacing w:val="15"/>
    </w:rPr>
  </w:style>
  <w:style w:type="character" w:customStyle="1" w:styleId="a7">
    <w:name w:val="副標題 字元"/>
    <w:link w:val="a6"/>
    <w:uiPriority w:val="11"/>
    <w:rsid w:val="009D142A"/>
    <w:rPr>
      <w:color w:val="5A5A5A"/>
      <w:spacing w:val="15"/>
    </w:rPr>
  </w:style>
  <w:style w:type="character" w:styleId="a8">
    <w:name w:val="Strong"/>
    <w:uiPriority w:val="22"/>
    <w:qFormat/>
    <w:rsid w:val="009D142A"/>
    <w:rPr>
      <w:b/>
      <w:bCs/>
      <w:color w:val="auto"/>
    </w:rPr>
  </w:style>
  <w:style w:type="character" w:styleId="a9">
    <w:name w:val="Emphasis"/>
    <w:uiPriority w:val="20"/>
    <w:qFormat/>
    <w:rsid w:val="009D142A"/>
    <w:rPr>
      <w:i/>
      <w:iCs/>
      <w:color w:val="auto"/>
    </w:rPr>
  </w:style>
  <w:style w:type="paragraph" w:styleId="aa">
    <w:name w:val="No Spacing"/>
    <w:uiPriority w:val="1"/>
    <w:qFormat/>
    <w:rsid w:val="009D142A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9D142A"/>
    <w:pPr>
      <w:spacing w:before="200"/>
      <w:ind w:left="864" w:right="864"/>
    </w:pPr>
    <w:rPr>
      <w:i/>
      <w:iCs/>
      <w:color w:val="404040"/>
    </w:rPr>
  </w:style>
  <w:style w:type="character" w:customStyle="1" w:styleId="ac">
    <w:name w:val="引文 字元"/>
    <w:link w:val="ab"/>
    <w:uiPriority w:val="29"/>
    <w:rsid w:val="009D142A"/>
    <w:rPr>
      <w:i/>
      <w:iCs/>
      <w:color w:val="404040"/>
    </w:rPr>
  </w:style>
  <w:style w:type="paragraph" w:styleId="ad">
    <w:name w:val="Intense Quote"/>
    <w:basedOn w:val="a"/>
    <w:next w:val="a"/>
    <w:link w:val="ae"/>
    <w:uiPriority w:val="30"/>
    <w:qFormat/>
    <w:rsid w:val="009D142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e">
    <w:name w:val="鮮明引文 字元"/>
    <w:link w:val="ad"/>
    <w:uiPriority w:val="30"/>
    <w:rsid w:val="009D142A"/>
    <w:rPr>
      <w:i/>
      <w:iCs/>
      <w:color w:val="5B9BD5"/>
    </w:rPr>
  </w:style>
  <w:style w:type="character" w:styleId="af">
    <w:name w:val="Subtle Emphasis"/>
    <w:uiPriority w:val="19"/>
    <w:qFormat/>
    <w:rsid w:val="009D142A"/>
    <w:rPr>
      <w:i/>
      <w:iCs/>
      <w:color w:val="404040"/>
    </w:rPr>
  </w:style>
  <w:style w:type="character" w:styleId="af0">
    <w:name w:val="Intense Emphasis"/>
    <w:uiPriority w:val="21"/>
    <w:qFormat/>
    <w:rsid w:val="009D142A"/>
    <w:rPr>
      <w:i/>
      <w:iCs/>
      <w:color w:val="5B9BD5"/>
    </w:rPr>
  </w:style>
  <w:style w:type="character" w:styleId="af1">
    <w:name w:val="Subtle Reference"/>
    <w:uiPriority w:val="31"/>
    <w:qFormat/>
    <w:rsid w:val="009D142A"/>
    <w:rPr>
      <w:smallCaps/>
      <w:color w:val="404040"/>
    </w:rPr>
  </w:style>
  <w:style w:type="character" w:styleId="af2">
    <w:name w:val="Intense Reference"/>
    <w:uiPriority w:val="32"/>
    <w:qFormat/>
    <w:rsid w:val="009D142A"/>
    <w:rPr>
      <w:b/>
      <w:bCs/>
      <w:smallCaps/>
      <w:color w:val="5B9BD5"/>
      <w:spacing w:val="5"/>
    </w:rPr>
  </w:style>
  <w:style w:type="character" w:styleId="af3">
    <w:name w:val="Book Title"/>
    <w:uiPriority w:val="33"/>
    <w:qFormat/>
    <w:rsid w:val="009D142A"/>
    <w:rPr>
      <w:b/>
      <w:bCs/>
      <w:i/>
      <w:iC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9D142A"/>
    <w:pPr>
      <w:outlineLvl w:val="9"/>
    </w:pPr>
  </w:style>
  <w:style w:type="paragraph" w:styleId="af5">
    <w:name w:val="header"/>
    <w:basedOn w:val="a"/>
    <w:link w:val="af6"/>
    <w:uiPriority w:val="99"/>
    <w:unhideWhenUsed/>
    <w:rsid w:val="003D4F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basedOn w:val="a0"/>
    <w:link w:val="af5"/>
    <w:uiPriority w:val="99"/>
    <w:rsid w:val="003D4F65"/>
    <w:rPr>
      <w:sz w:val="20"/>
      <w:szCs w:val="20"/>
    </w:rPr>
  </w:style>
  <w:style w:type="paragraph" w:styleId="af7">
    <w:name w:val="footer"/>
    <w:basedOn w:val="a"/>
    <w:link w:val="af8"/>
    <w:uiPriority w:val="99"/>
    <w:unhideWhenUsed/>
    <w:rsid w:val="003D4F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尾 字元"/>
    <w:basedOn w:val="a0"/>
    <w:link w:val="af7"/>
    <w:uiPriority w:val="99"/>
    <w:rsid w:val="003D4F65"/>
    <w:rPr>
      <w:sz w:val="20"/>
      <w:szCs w:val="20"/>
    </w:rPr>
  </w:style>
  <w:style w:type="paragraph" w:styleId="af9">
    <w:name w:val="List Paragraph"/>
    <w:basedOn w:val="a"/>
    <w:uiPriority w:val="34"/>
    <w:qFormat/>
    <w:rsid w:val="000E3099"/>
    <w:pPr>
      <w:ind w:left="720"/>
      <w:contextualSpacing/>
    </w:pPr>
  </w:style>
  <w:style w:type="table" w:styleId="afa">
    <w:name w:val="Table Grid"/>
    <w:basedOn w:val="a1"/>
    <w:uiPriority w:val="59"/>
    <w:rsid w:val="00B45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71A23B478DA1A459BDC516611CE5236" ma:contentTypeVersion="12" ma:contentTypeDescription="建立新的文件。" ma:contentTypeScope="" ma:versionID="e20602502d1bd11faa4e6de1f3dc960b">
  <xsd:schema xmlns:xsd="http://www.w3.org/2001/XMLSchema" xmlns:xs="http://www.w3.org/2001/XMLSchema" xmlns:p="http://schemas.microsoft.com/office/2006/metadata/properties" xmlns:ns2="3d5dd9b5-c946-4c9f-a71f-2c88c22767ea" xmlns:ns3="89c0e0dd-acfd-4894-a885-7563bb317c15" targetNamespace="http://schemas.microsoft.com/office/2006/metadata/properties" ma:root="true" ma:fieldsID="e906ce99acf6c499a714b6e954c97235" ns2:_="" ns3:_="">
    <xsd:import namespace="3d5dd9b5-c946-4c9f-a71f-2c88c22767ea"/>
    <xsd:import namespace="89c0e0dd-acfd-4894-a885-7563bb317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dd9b5-c946-4c9f-a71f-2c88c22767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影像標籤" ma:readOnly="false" ma:fieldId="{5cf76f15-5ced-4ddc-b409-7134ff3c332f}" ma:taxonomyMulti="true" ma:sspId="018eaec3-9c7e-43f4-993a-4737dda61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0e0dd-acfd-4894-a885-7563bb317c1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917795-8a42-421b-953d-36e255aedc30}" ma:internalName="TaxCatchAll" ma:showField="CatchAllData" ma:web="89c0e0dd-acfd-4894-a885-7563bb317c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5dd9b5-c946-4c9f-a71f-2c88c22767ea">
      <Terms xmlns="http://schemas.microsoft.com/office/infopath/2007/PartnerControls"/>
    </lcf76f155ced4ddcb4097134ff3c332f>
    <TaxCatchAll xmlns="89c0e0dd-acfd-4894-a885-7563bb317c15" xsi:nil="true"/>
  </documentManagement>
</p:properties>
</file>

<file path=customXml/itemProps1.xml><?xml version="1.0" encoding="utf-8"?>
<ds:datastoreItem xmlns:ds="http://schemas.openxmlformats.org/officeDocument/2006/customXml" ds:itemID="{6A951B06-421D-4533-AAE9-B656B906C933}"/>
</file>

<file path=customXml/itemProps2.xml><?xml version="1.0" encoding="utf-8"?>
<ds:datastoreItem xmlns:ds="http://schemas.openxmlformats.org/officeDocument/2006/customXml" ds:itemID="{3D82194A-E2E8-462E-8BBC-217A42E036AE}"/>
</file>

<file path=customXml/itemProps3.xml><?xml version="1.0" encoding="utf-8"?>
<ds:datastoreItem xmlns:ds="http://schemas.openxmlformats.org/officeDocument/2006/customXml" ds:itemID="{745AD444-4829-4C22-93CE-EC8A171C04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208</Words>
  <Characters>1187</Characters>
  <Application>Microsoft Office Word</Application>
  <DocSecurity>0</DocSecurity>
  <Lines>9</Lines>
  <Paragraphs>2</Paragraphs>
  <ScaleCrop>false</ScaleCrop>
  <Company>TKU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仲怡玲</dc:creator>
  <cp:keywords/>
  <dc:description/>
  <cp:lastModifiedBy>仲怡玲</cp:lastModifiedBy>
  <cp:revision>1133</cp:revision>
  <cp:lastPrinted>2026-03-02T05:20:00Z</cp:lastPrinted>
  <dcterms:created xsi:type="dcterms:W3CDTF">2025-12-13T16:37:00Z</dcterms:created>
  <dcterms:modified xsi:type="dcterms:W3CDTF">2026-03-02T07:02:00Z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0x010100271A23B478DA1A459BDC516611CE5236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