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B5A" w:rsidRPr="008E0239" w:rsidRDefault="008E0239" w:rsidP="008E0239">
      <w:pPr>
        <w:adjustRightInd w:val="0"/>
        <w:snapToGrid w:val="0"/>
        <w:spacing w:line="300" w:lineRule="auto"/>
        <w:jc w:val="center"/>
        <w:rPr>
          <w:rFonts w:eastAsia="標楷體"/>
          <w:sz w:val="32"/>
        </w:rPr>
      </w:pPr>
      <w:r w:rsidRPr="008E0239">
        <w:rPr>
          <w:rFonts w:eastAsia="標楷體"/>
          <w:sz w:val="32"/>
        </w:rPr>
        <w:t>淡江大學機械與機電工程學系</w:t>
      </w:r>
    </w:p>
    <w:p w:rsidR="008E0239" w:rsidRDefault="008E0239" w:rsidP="008E0239">
      <w:pPr>
        <w:adjustRightInd w:val="0"/>
        <w:snapToGrid w:val="0"/>
        <w:spacing w:line="300" w:lineRule="auto"/>
        <w:jc w:val="center"/>
        <w:rPr>
          <w:rFonts w:eastAsia="標楷體"/>
          <w:sz w:val="32"/>
        </w:rPr>
      </w:pPr>
      <w:r w:rsidRPr="008E0239">
        <w:rPr>
          <w:rFonts w:eastAsia="標楷體"/>
          <w:sz w:val="32"/>
        </w:rPr>
        <w:t>畢業專題規劃書</w:t>
      </w:r>
    </w:p>
    <w:p w:rsidR="008E0239" w:rsidRDefault="008E0239" w:rsidP="008E0239">
      <w:pPr>
        <w:adjustRightInd w:val="0"/>
        <w:snapToGrid w:val="0"/>
        <w:spacing w:line="300" w:lineRule="auto"/>
        <w:jc w:val="center"/>
        <w:rPr>
          <w:rFonts w:eastAsia="標楷體"/>
          <w:sz w:val="32"/>
        </w:rPr>
      </w:pPr>
    </w:p>
    <w:p w:rsidR="008E0239" w:rsidRDefault="006046D6" w:rsidP="008E0239">
      <w:pPr>
        <w:adjustRightInd w:val="0"/>
        <w:snapToGrid w:val="0"/>
        <w:spacing w:line="300" w:lineRule="auto"/>
        <w:jc w:val="center"/>
        <w:rPr>
          <w:rFonts w:eastAsia="標楷體"/>
          <w:sz w:val="32"/>
        </w:rPr>
      </w:pPr>
      <w:r>
        <w:rPr>
          <w:rFonts w:eastAsia="標楷體" w:hint="eastAsia"/>
          <w:sz w:val="32"/>
        </w:rPr>
        <w:t>(</w:t>
      </w:r>
      <w:r w:rsidR="008E0239" w:rsidRPr="008E0239">
        <w:rPr>
          <w:rFonts w:eastAsia="標楷體"/>
          <w:sz w:val="32"/>
        </w:rPr>
        <w:t>專題</w:t>
      </w:r>
      <w:r w:rsidR="008E0239">
        <w:rPr>
          <w:rFonts w:eastAsia="標楷體" w:hint="eastAsia"/>
          <w:sz w:val="32"/>
        </w:rPr>
        <w:t>題目</w:t>
      </w:r>
      <w:r>
        <w:rPr>
          <w:rFonts w:eastAsia="標楷體" w:hint="eastAsia"/>
          <w:sz w:val="32"/>
        </w:rPr>
        <w:t>)</w:t>
      </w:r>
    </w:p>
    <w:p w:rsidR="006046D6" w:rsidRPr="006046D6" w:rsidRDefault="006046D6" w:rsidP="008E0239">
      <w:pPr>
        <w:adjustRightInd w:val="0"/>
        <w:snapToGrid w:val="0"/>
        <w:spacing w:line="300" w:lineRule="auto"/>
        <w:jc w:val="center"/>
        <w:rPr>
          <w:rFonts w:eastAsia="標楷體"/>
          <w:sz w:val="28"/>
          <w:szCs w:val="28"/>
        </w:rPr>
      </w:pPr>
    </w:p>
    <w:p w:rsidR="008E0239" w:rsidRPr="006046D6" w:rsidRDefault="008E0239" w:rsidP="008E0239">
      <w:pPr>
        <w:adjustRightInd w:val="0"/>
        <w:snapToGrid w:val="0"/>
        <w:spacing w:line="300" w:lineRule="auto"/>
        <w:jc w:val="center"/>
        <w:rPr>
          <w:rFonts w:eastAsia="標楷體"/>
          <w:sz w:val="28"/>
          <w:szCs w:val="28"/>
        </w:rPr>
      </w:pPr>
      <w:r w:rsidRPr="006046D6">
        <w:rPr>
          <w:rFonts w:eastAsia="標楷體"/>
          <w:sz w:val="28"/>
          <w:szCs w:val="28"/>
        </w:rPr>
        <w:sym w:font="Wingdings 2" w:char="F081"/>
      </w:r>
      <w:r w:rsidRPr="006046D6">
        <w:rPr>
          <w:rFonts w:eastAsia="標楷體"/>
          <w:sz w:val="28"/>
          <w:szCs w:val="28"/>
        </w:rPr>
        <w:sym w:font="Wingdings 2" w:char="F081"/>
      </w:r>
      <w:r w:rsidRPr="006046D6">
        <w:rPr>
          <w:rFonts w:eastAsia="標楷體"/>
          <w:sz w:val="28"/>
          <w:szCs w:val="28"/>
        </w:rPr>
        <w:sym w:font="Wingdings 2" w:char="F081"/>
      </w:r>
      <w:r w:rsidR="006046D6" w:rsidRPr="006046D6">
        <w:rPr>
          <w:rFonts w:eastAsia="標楷體" w:hint="eastAsia"/>
          <w:sz w:val="28"/>
          <w:szCs w:val="28"/>
        </w:rPr>
        <w:t>、</w:t>
      </w:r>
      <w:r w:rsidRPr="006046D6">
        <w:rPr>
          <w:rFonts w:eastAsia="標楷體"/>
          <w:sz w:val="28"/>
          <w:szCs w:val="28"/>
        </w:rPr>
        <w:sym w:font="Wingdings 2" w:char="F081"/>
      </w:r>
      <w:r w:rsidRPr="006046D6">
        <w:rPr>
          <w:rFonts w:eastAsia="標楷體"/>
          <w:sz w:val="28"/>
          <w:szCs w:val="28"/>
        </w:rPr>
        <w:sym w:font="Wingdings 2" w:char="F081"/>
      </w:r>
      <w:r w:rsidRPr="006046D6">
        <w:rPr>
          <w:rFonts w:eastAsia="標楷體"/>
          <w:sz w:val="28"/>
          <w:szCs w:val="28"/>
        </w:rPr>
        <w:sym w:font="Wingdings 2" w:char="F081"/>
      </w:r>
      <w:r w:rsidR="006046D6" w:rsidRPr="006046D6">
        <w:rPr>
          <w:rFonts w:eastAsia="標楷體" w:hint="eastAsia"/>
          <w:sz w:val="28"/>
          <w:szCs w:val="28"/>
        </w:rPr>
        <w:t>、</w:t>
      </w:r>
      <w:r w:rsidRPr="006046D6">
        <w:rPr>
          <w:rFonts w:eastAsia="標楷體"/>
          <w:sz w:val="28"/>
          <w:szCs w:val="28"/>
        </w:rPr>
        <w:sym w:font="Wingdings 2" w:char="F081"/>
      </w:r>
      <w:r w:rsidRPr="006046D6">
        <w:rPr>
          <w:rFonts w:eastAsia="標楷體"/>
          <w:sz w:val="28"/>
          <w:szCs w:val="28"/>
        </w:rPr>
        <w:sym w:font="Wingdings 2" w:char="F081"/>
      </w:r>
      <w:r w:rsidR="006046D6" w:rsidRPr="006046D6">
        <w:rPr>
          <w:rFonts w:eastAsia="標楷體"/>
          <w:sz w:val="28"/>
          <w:szCs w:val="28"/>
        </w:rPr>
        <w:sym w:font="Wingdings 2" w:char="F081"/>
      </w:r>
      <w:r w:rsidR="006046D6" w:rsidRPr="006046D6">
        <w:rPr>
          <w:rFonts w:eastAsia="標楷體" w:hint="eastAsia"/>
          <w:sz w:val="28"/>
          <w:szCs w:val="28"/>
        </w:rPr>
        <w:t>(</w:t>
      </w:r>
      <w:r w:rsidR="006046D6" w:rsidRPr="006046D6">
        <w:rPr>
          <w:rFonts w:eastAsia="標楷體" w:hint="eastAsia"/>
          <w:sz w:val="28"/>
          <w:szCs w:val="28"/>
        </w:rPr>
        <w:t>學生姓名</w:t>
      </w:r>
      <w:r w:rsidR="006046D6" w:rsidRPr="006046D6">
        <w:rPr>
          <w:rFonts w:eastAsia="標楷體" w:hint="eastAsia"/>
          <w:sz w:val="28"/>
          <w:szCs w:val="28"/>
        </w:rPr>
        <w:t>)</w:t>
      </w:r>
    </w:p>
    <w:p w:rsidR="006046D6" w:rsidRPr="006046D6" w:rsidRDefault="006046D6" w:rsidP="008E0239">
      <w:pPr>
        <w:adjustRightInd w:val="0"/>
        <w:snapToGrid w:val="0"/>
        <w:spacing w:line="300" w:lineRule="auto"/>
        <w:jc w:val="center"/>
        <w:rPr>
          <w:rFonts w:eastAsia="標楷體"/>
          <w:sz w:val="28"/>
          <w:szCs w:val="28"/>
        </w:rPr>
      </w:pPr>
      <w:r w:rsidRPr="006046D6">
        <w:rPr>
          <w:rFonts w:eastAsia="標楷體" w:hint="eastAsia"/>
          <w:sz w:val="28"/>
          <w:szCs w:val="28"/>
        </w:rPr>
        <w:t>指導老師：</w:t>
      </w:r>
      <w:r w:rsidRPr="006046D6">
        <w:rPr>
          <w:rFonts w:eastAsia="標楷體"/>
          <w:sz w:val="28"/>
          <w:szCs w:val="28"/>
        </w:rPr>
        <w:sym w:font="Wingdings 2" w:char="F081"/>
      </w:r>
      <w:r w:rsidRPr="006046D6">
        <w:rPr>
          <w:rFonts w:eastAsia="標楷體"/>
          <w:sz w:val="28"/>
          <w:szCs w:val="28"/>
        </w:rPr>
        <w:sym w:font="Wingdings 2" w:char="F081"/>
      </w:r>
      <w:r w:rsidRPr="006046D6">
        <w:rPr>
          <w:rFonts w:eastAsia="標楷體"/>
          <w:sz w:val="28"/>
          <w:szCs w:val="28"/>
        </w:rPr>
        <w:sym w:font="Wingdings 2" w:char="F081"/>
      </w:r>
    </w:p>
    <w:p w:rsidR="008E0239" w:rsidRDefault="008E0239" w:rsidP="008E0239">
      <w:pPr>
        <w:snapToGrid w:val="0"/>
        <w:spacing w:line="300" w:lineRule="auto"/>
        <w:rPr>
          <w:rFonts w:eastAsia="標楷體"/>
        </w:rPr>
      </w:pPr>
    </w:p>
    <w:p w:rsidR="006046D6" w:rsidRPr="008E0239" w:rsidRDefault="006046D6" w:rsidP="008E0239">
      <w:pPr>
        <w:snapToGrid w:val="0"/>
        <w:spacing w:line="300" w:lineRule="auto"/>
        <w:rPr>
          <w:rFonts w:eastAsia="標楷體"/>
        </w:rPr>
      </w:pPr>
    </w:p>
    <w:p w:rsidR="00293B5A" w:rsidRPr="008E0239" w:rsidRDefault="008E0239" w:rsidP="008E0239">
      <w:pPr>
        <w:snapToGrid w:val="0"/>
        <w:spacing w:line="300" w:lineRule="auto"/>
        <w:rPr>
          <w:rFonts w:eastAsia="標楷體"/>
        </w:rPr>
      </w:pPr>
      <w:r>
        <w:rPr>
          <w:rFonts w:eastAsia="標楷體" w:hint="eastAsia"/>
        </w:rPr>
        <w:t>(</w:t>
      </w:r>
      <w:r w:rsidRPr="008E0239">
        <w:rPr>
          <w:rFonts w:eastAsia="標楷體"/>
        </w:rPr>
        <w:t>規劃書</w:t>
      </w:r>
      <w:r w:rsidR="00293B5A" w:rsidRPr="008E0239">
        <w:rPr>
          <w:rFonts w:eastAsia="標楷體"/>
        </w:rPr>
        <w:t>內容</w:t>
      </w:r>
      <w:r w:rsidRPr="008E0239">
        <w:rPr>
          <w:rFonts w:eastAsia="標楷體"/>
          <w:bCs/>
          <w:iCs/>
          <w:color w:val="000000"/>
        </w:rPr>
        <w:t>以</w:t>
      </w:r>
      <w:r w:rsidRPr="008E0239">
        <w:rPr>
          <w:rFonts w:eastAsia="標楷體"/>
          <w:bCs/>
          <w:iCs/>
          <w:color w:val="000000"/>
        </w:rPr>
        <w:t>10</w:t>
      </w:r>
      <w:r w:rsidRPr="008E0239">
        <w:rPr>
          <w:rFonts w:eastAsia="標楷體"/>
          <w:bCs/>
          <w:iCs/>
          <w:color w:val="000000"/>
        </w:rPr>
        <w:t>頁為限，字型大小為</w:t>
      </w:r>
      <w:r w:rsidRPr="008E0239">
        <w:rPr>
          <w:rFonts w:eastAsia="標楷體"/>
          <w:bCs/>
          <w:iCs/>
          <w:color w:val="000000"/>
        </w:rPr>
        <w:t>12pt</w:t>
      </w:r>
      <w:r w:rsidRPr="008E0239">
        <w:rPr>
          <w:rFonts w:eastAsia="標楷體"/>
          <w:bCs/>
          <w:iCs/>
          <w:color w:val="000000"/>
        </w:rPr>
        <w:t>、標準字元間距與</w:t>
      </w:r>
      <w:r w:rsidRPr="008E0239">
        <w:rPr>
          <w:rFonts w:eastAsia="標楷體"/>
          <w:bCs/>
          <w:iCs/>
          <w:color w:val="000000"/>
        </w:rPr>
        <w:t>1.25</w:t>
      </w:r>
      <w:r w:rsidRPr="008E0239">
        <w:rPr>
          <w:rFonts w:eastAsia="標楷體"/>
          <w:bCs/>
          <w:iCs/>
          <w:color w:val="000000"/>
        </w:rPr>
        <w:t>行間距為準</w:t>
      </w:r>
      <w:r>
        <w:rPr>
          <w:rFonts w:eastAsia="標楷體" w:hint="eastAsia"/>
          <w:bCs/>
          <w:iCs/>
          <w:color w:val="000000"/>
        </w:rPr>
        <w:t>)</w:t>
      </w:r>
    </w:p>
    <w:p w:rsidR="00293B5A" w:rsidRPr="008E0239" w:rsidRDefault="00293B5A" w:rsidP="008E0239">
      <w:pPr>
        <w:snapToGrid w:val="0"/>
        <w:spacing w:line="300" w:lineRule="auto"/>
        <w:rPr>
          <w:rFonts w:eastAsia="標楷體"/>
        </w:rPr>
      </w:pPr>
    </w:p>
    <w:p w:rsidR="00293B5A" w:rsidRPr="008E0239" w:rsidRDefault="00293B5A" w:rsidP="00EA205F">
      <w:pPr>
        <w:snapToGrid w:val="0"/>
        <w:spacing w:line="300" w:lineRule="auto"/>
        <w:jc w:val="center"/>
        <w:rPr>
          <w:rFonts w:eastAsia="標楷體"/>
        </w:rPr>
      </w:pPr>
      <w:r w:rsidRPr="008E0239">
        <w:rPr>
          <w:rFonts w:eastAsia="標楷體"/>
        </w:rPr>
        <w:t>摘要</w:t>
      </w:r>
    </w:p>
    <w:p w:rsidR="00293B5A" w:rsidRDefault="00293B5A" w:rsidP="008E0239">
      <w:pPr>
        <w:snapToGrid w:val="0"/>
        <w:spacing w:line="300" w:lineRule="auto"/>
        <w:rPr>
          <w:rFonts w:eastAsia="標楷體"/>
        </w:rPr>
      </w:pPr>
    </w:p>
    <w:p w:rsidR="00EA205F" w:rsidRPr="008E0239" w:rsidRDefault="00EA205F" w:rsidP="008E0239">
      <w:pPr>
        <w:snapToGrid w:val="0"/>
        <w:spacing w:line="300" w:lineRule="auto"/>
        <w:rPr>
          <w:rFonts w:eastAsia="標楷體" w:hint="eastAsia"/>
        </w:rPr>
      </w:pPr>
    </w:p>
    <w:p w:rsidR="00293B5A" w:rsidRPr="008E0239" w:rsidRDefault="00EA205F" w:rsidP="008E0239">
      <w:pPr>
        <w:snapToGrid w:val="0"/>
        <w:spacing w:line="300" w:lineRule="auto"/>
        <w:rPr>
          <w:rFonts w:eastAsia="標楷體"/>
        </w:rPr>
      </w:pPr>
      <w:r>
        <w:rPr>
          <w:rFonts w:eastAsia="標楷體"/>
        </w:rPr>
        <w:t>1</w:t>
      </w:r>
      <w:r w:rsidR="008E0239" w:rsidRPr="008E0239">
        <w:rPr>
          <w:rFonts w:eastAsia="標楷體"/>
        </w:rPr>
        <w:t xml:space="preserve">. </w:t>
      </w:r>
      <w:r w:rsidR="00293B5A" w:rsidRPr="008E0239">
        <w:rPr>
          <w:rFonts w:eastAsia="標楷體"/>
        </w:rPr>
        <w:t>研究動機與研究問題</w:t>
      </w:r>
    </w:p>
    <w:p w:rsidR="008E0239" w:rsidRPr="008E0239" w:rsidRDefault="008E0239" w:rsidP="008E0239">
      <w:pPr>
        <w:snapToGrid w:val="0"/>
        <w:spacing w:line="300" w:lineRule="auto"/>
        <w:rPr>
          <w:rFonts w:eastAsia="標楷體"/>
        </w:rPr>
      </w:pPr>
    </w:p>
    <w:p w:rsidR="00293B5A" w:rsidRPr="008E0239" w:rsidRDefault="00EA205F" w:rsidP="008E0239">
      <w:pPr>
        <w:snapToGrid w:val="0"/>
        <w:spacing w:line="300" w:lineRule="auto"/>
        <w:rPr>
          <w:rFonts w:eastAsia="標楷體"/>
        </w:rPr>
      </w:pPr>
      <w:r>
        <w:rPr>
          <w:rFonts w:eastAsia="標楷體"/>
        </w:rPr>
        <w:t>2</w:t>
      </w:r>
      <w:r w:rsidR="008E0239" w:rsidRPr="008E0239">
        <w:rPr>
          <w:rFonts w:eastAsia="標楷體"/>
        </w:rPr>
        <w:t xml:space="preserve">. </w:t>
      </w:r>
      <w:r w:rsidR="00293B5A" w:rsidRPr="008E0239">
        <w:rPr>
          <w:rFonts w:eastAsia="標楷體"/>
        </w:rPr>
        <w:t>文獻回顧與探討</w:t>
      </w:r>
    </w:p>
    <w:p w:rsidR="008E0239" w:rsidRPr="00EA205F" w:rsidRDefault="008E0239" w:rsidP="008E0239">
      <w:pPr>
        <w:snapToGrid w:val="0"/>
        <w:spacing w:line="300" w:lineRule="auto"/>
        <w:rPr>
          <w:rFonts w:eastAsia="標楷體"/>
        </w:rPr>
      </w:pPr>
    </w:p>
    <w:p w:rsidR="00293B5A" w:rsidRPr="008E0239" w:rsidRDefault="00EA205F" w:rsidP="008E0239">
      <w:pPr>
        <w:snapToGrid w:val="0"/>
        <w:spacing w:line="300" w:lineRule="auto"/>
        <w:rPr>
          <w:rFonts w:eastAsia="標楷體"/>
        </w:rPr>
      </w:pPr>
      <w:r>
        <w:rPr>
          <w:rFonts w:eastAsia="標楷體"/>
        </w:rPr>
        <w:t>3</w:t>
      </w:r>
      <w:r w:rsidR="008E0239" w:rsidRPr="008E0239">
        <w:rPr>
          <w:rFonts w:eastAsia="標楷體"/>
        </w:rPr>
        <w:t xml:space="preserve">. </w:t>
      </w:r>
      <w:r w:rsidR="00293B5A" w:rsidRPr="008E0239">
        <w:rPr>
          <w:rFonts w:eastAsia="標楷體"/>
        </w:rPr>
        <w:t>研究方法及步驟</w:t>
      </w:r>
    </w:p>
    <w:p w:rsidR="00293B5A" w:rsidRPr="008E0239" w:rsidRDefault="00293B5A" w:rsidP="008E0239">
      <w:pPr>
        <w:snapToGrid w:val="0"/>
        <w:spacing w:line="300" w:lineRule="auto"/>
        <w:rPr>
          <w:rFonts w:eastAsia="標楷體"/>
        </w:rPr>
      </w:pPr>
    </w:p>
    <w:p w:rsidR="00293B5A" w:rsidRPr="008E0239" w:rsidRDefault="00EA205F" w:rsidP="008E0239">
      <w:pPr>
        <w:snapToGrid w:val="0"/>
        <w:spacing w:line="300" w:lineRule="auto"/>
        <w:rPr>
          <w:rFonts w:eastAsia="標楷體"/>
        </w:rPr>
      </w:pPr>
      <w:r>
        <w:rPr>
          <w:rFonts w:eastAsia="標楷體"/>
        </w:rPr>
        <w:t>4</w:t>
      </w:r>
      <w:r w:rsidR="008E0239" w:rsidRPr="008E0239">
        <w:rPr>
          <w:rFonts w:eastAsia="標楷體"/>
        </w:rPr>
        <w:t xml:space="preserve">. </w:t>
      </w:r>
      <w:r w:rsidR="00293B5A" w:rsidRPr="008E0239">
        <w:rPr>
          <w:rFonts w:eastAsia="標楷體"/>
        </w:rPr>
        <w:t>預期結果</w:t>
      </w:r>
    </w:p>
    <w:p w:rsidR="00293B5A" w:rsidRPr="00EA205F" w:rsidRDefault="00293B5A" w:rsidP="008E0239">
      <w:pPr>
        <w:snapToGrid w:val="0"/>
        <w:spacing w:line="300" w:lineRule="auto"/>
        <w:rPr>
          <w:rFonts w:eastAsia="標楷體"/>
        </w:rPr>
      </w:pPr>
    </w:p>
    <w:p w:rsidR="00293B5A" w:rsidRPr="008E0239" w:rsidRDefault="00EA205F" w:rsidP="008E0239">
      <w:pPr>
        <w:snapToGrid w:val="0"/>
        <w:spacing w:line="300" w:lineRule="auto"/>
        <w:rPr>
          <w:rFonts w:eastAsia="標楷體"/>
        </w:rPr>
      </w:pPr>
      <w:r>
        <w:rPr>
          <w:rFonts w:eastAsia="標楷體"/>
        </w:rPr>
        <w:t>5</w:t>
      </w:r>
      <w:bookmarkStart w:id="0" w:name="_GoBack"/>
      <w:bookmarkEnd w:id="0"/>
      <w:r w:rsidR="008E0239" w:rsidRPr="008E0239">
        <w:rPr>
          <w:rFonts w:eastAsia="標楷體"/>
        </w:rPr>
        <w:t xml:space="preserve">. </w:t>
      </w:r>
      <w:r w:rsidR="00293B5A" w:rsidRPr="008E0239">
        <w:rPr>
          <w:rFonts w:eastAsia="標楷體"/>
        </w:rPr>
        <w:t>參考文獻</w:t>
      </w:r>
    </w:p>
    <w:p w:rsidR="00293B5A" w:rsidRPr="008E0239" w:rsidRDefault="00293B5A" w:rsidP="008E0239">
      <w:pPr>
        <w:snapToGrid w:val="0"/>
        <w:spacing w:line="300" w:lineRule="auto"/>
        <w:rPr>
          <w:rFonts w:eastAsia="標楷體"/>
        </w:rPr>
      </w:pPr>
    </w:p>
    <w:p w:rsidR="00293B5A" w:rsidRPr="008E0239" w:rsidRDefault="00293B5A" w:rsidP="008E0239">
      <w:pPr>
        <w:snapToGrid w:val="0"/>
        <w:spacing w:line="300" w:lineRule="auto"/>
        <w:rPr>
          <w:rFonts w:eastAsia="標楷體"/>
        </w:rPr>
      </w:pPr>
      <w:r w:rsidRPr="008E0239">
        <w:rPr>
          <w:rFonts w:eastAsia="標楷體"/>
        </w:rPr>
        <w:t>（如篇幅不足，另紙繕附）</w:t>
      </w:r>
    </w:p>
    <w:p w:rsidR="00293B5A" w:rsidRPr="008E0239" w:rsidRDefault="00293B5A" w:rsidP="008E0239">
      <w:pPr>
        <w:snapToGrid w:val="0"/>
        <w:spacing w:line="300" w:lineRule="auto"/>
        <w:rPr>
          <w:rFonts w:eastAsia="標楷體"/>
        </w:rPr>
      </w:pPr>
    </w:p>
    <w:p w:rsidR="00293B5A" w:rsidRPr="008E0239" w:rsidRDefault="00293B5A" w:rsidP="008E0239">
      <w:pPr>
        <w:snapToGrid w:val="0"/>
        <w:spacing w:line="300" w:lineRule="auto"/>
        <w:rPr>
          <w:rFonts w:eastAsia="標楷體"/>
        </w:rPr>
      </w:pPr>
    </w:p>
    <w:sectPr w:rsidR="00293B5A" w:rsidRPr="008E0239" w:rsidSect="006046D6">
      <w:pgSz w:w="11906" w:h="16838" w:code="9"/>
      <w:pgMar w:top="1134" w:right="1134" w:bottom="1134" w:left="1418" w:header="0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338" w:rsidRDefault="007D5338" w:rsidP="0070302B">
      <w:r>
        <w:separator/>
      </w:r>
    </w:p>
  </w:endnote>
  <w:endnote w:type="continuationSeparator" w:id="0">
    <w:p w:rsidR="007D5338" w:rsidRDefault="007D5338" w:rsidP="00703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338" w:rsidRDefault="007D5338" w:rsidP="0070302B">
      <w:r>
        <w:separator/>
      </w:r>
    </w:p>
  </w:footnote>
  <w:footnote w:type="continuationSeparator" w:id="0">
    <w:p w:rsidR="007D5338" w:rsidRDefault="007D5338" w:rsidP="00703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3CD"/>
    <w:rsid w:val="00017042"/>
    <w:rsid w:val="0005184A"/>
    <w:rsid w:val="000D4C5B"/>
    <w:rsid w:val="00127BF3"/>
    <w:rsid w:val="00145293"/>
    <w:rsid w:val="001776BB"/>
    <w:rsid w:val="001F115E"/>
    <w:rsid w:val="002923E4"/>
    <w:rsid w:val="00293B5A"/>
    <w:rsid w:val="002E07B9"/>
    <w:rsid w:val="002F4C82"/>
    <w:rsid w:val="003008DB"/>
    <w:rsid w:val="003234C3"/>
    <w:rsid w:val="003278C6"/>
    <w:rsid w:val="003511D9"/>
    <w:rsid w:val="003945F2"/>
    <w:rsid w:val="003A5F43"/>
    <w:rsid w:val="003B4D29"/>
    <w:rsid w:val="00447A8E"/>
    <w:rsid w:val="004864E5"/>
    <w:rsid w:val="00513D92"/>
    <w:rsid w:val="00526FCA"/>
    <w:rsid w:val="006046D6"/>
    <w:rsid w:val="00622068"/>
    <w:rsid w:val="006466C5"/>
    <w:rsid w:val="006C0CE0"/>
    <w:rsid w:val="0070302B"/>
    <w:rsid w:val="007B0895"/>
    <w:rsid w:val="007D5338"/>
    <w:rsid w:val="007E1410"/>
    <w:rsid w:val="00801EBC"/>
    <w:rsid w:val="00824D71"/>
    <w:rsid w:val="008375A4"/>
    <w:rsid w:val="008A1CF3"/>
    <w:rsid w:val="008E0239"/>
    <w:rsid w:val="008E02F3"/>
    <w:rsid w:val="009246B6"/>
    <w:rsid w:val="009A4D19"/>
    <w:rsid w:val="009B3554"/>
    <w:rsid w:val="009B7284"/>
    <w:rsid w:val="009E27B4"/>
    <w:rsid w:val="00A53666"/>
    <w:rsid w:val="00A843EA"/>
    <w:rsid w:val="00AC0FD5"/>
    <w:rsid w:val="00B103CD"/>
    <w:rsid w:val="00B15F0A"/>
    <w:rsid w:val="00B86167"/>
    <w:rsid w:val="00BB4AFC"/>
    <w:rsid w:val="00CE2347"/>
    <w:rsid w:val="00D750ED"/>
    <w:rsid w:val="00D82B9A"/>
    <w:rsid w:val="00E211B2"/>
    <w:rsid w:val="00E7702B"/>
    <w:rsid w:val="00E92303"/>
    <w:rsid w:val="00EA205F"/>
    <w:rsid w:val="00EA3043"/>
    <w:rsid w:val="00F14B71"/>
    <w:rsid w:val="00F4496C"/>
    <w:rsid w:val="00FB70FF"/>
    <w:rsid w:val="00FC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5B0941"/>
  <w15:chartTrackingRefBased/>
  <w15:docId w15:val="{DF3139ED-9770-45ED-8A02-1DFD2D55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3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70302B"/>
    <w:rPr>
      <w:kern w:val="2"/>
    </w:rPr>
  </w:style>
  <w:style w:type="paragraph" w:styleId="a5">
    <w:name w:val="footer"/>
    <w:basedOn w:val="a"/>
    <w:link w:val="a6"/>
    <w:rsid w:val="00703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70302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>home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行政院國家科學委員會</dc:title>
  <dc:subject/>
  <dc:creator>maan</dc:creator>
  <cp:keywords/>
  <dc:description>暫時修改96版</dc:description>
  <cp:lastModifiedBy>Wang Yin-Tien</cp:lastModifiedBy>
  <cp:revision>3</cp:revision>
  <cp:lastPrinted>2012-11-09T02:53:00Z</cp:lastPrinted>
  <dcterms:created xsi:type="dcterms:W3CDTF">2017-02-10T04:43:00Z</dcterms:created>
  <dcterms:modified xsi:type="dcterms:W3CDTF">2017-03-15T08:22:00Z</dcterms:modified>
</cp:coreProperties>
</file>